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A7" w:rsidRPr="009950E4" w:rsidRDefault="00761FA7" w:rsidP="00761FA7">
      <w:pPr>
        <w:pStyle w:val="a5"/>
        <w:ind w:left="-510"/>
        <w:contextualSpacing/>
        <w:rPr>
          <w:b/>
          <w:bCs/>
          <w:szCs w:val="28"/>
        </w:rPr>
      </w:pPr>
      <w:r w:rsidRPr="009950E4">
        <w:rPr>
          <w:b/>
          <w:bCs/>
          <w:szCs w:val="28"/>
        </w:rPr>
        <w:t xml:space="preserve">О Т </w:t>
      </w:r>
      <w:proofErr w:type="gramStart"/>
      <w:r w:rsidRPr="009950E4">
        <w:rPr>
          <w:b/>
          <w:bCs/>
          <w:szCs w:val="28"/>
        </w:rPr>
        <w:t>Р</w:t>
      </w:r>
      <w:proofErr w:type="gramEnd"/>
      <w:r w:rsidRPr="009950E4">
        <w:rPr>
          <w:b/>
          <w:bCs/>
          <w:szCs w:val="28"/>
        </w:rPr>
        <w:t xml:space="preserve"> А С Л Е В О Е</w:t>
      </w:r>
    </w:p>
    <w:p w:rsidR="00761FA7" w:rsidRPr="009950E4" w:rsidRDefault="00761FA7" w:rsidP="00761FA7">
      <w:pPr>
        <w:ind w:left="-51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950E4">
        <w:rPr>
          <w:rFonts w:ascii="Times New Roman" w:hAnsi="Times New Roman"/>
          <w:b/>
          <w:bCs/>
          <w:sz w:val="28"/>
          <w:szCs w:val="28"/>
        </w:rPr>
        <w:t xml:space="preserve">Т Р Е Х С Т О Р О Н </w:t>
      </w:r>
      <w:proofErr w:type="spellStart"/>
      <w:proofErr w:type="gramStart"/>
      <w:r w:rsidRPr="009950E4">
        <w:rPr>
          <w:rFonts w:ascii="Times New Roman" w:hAnsi="Times New Roman"/>
          <w:b/>
          <w:bCs/>
          <w:sz w:val="28"/>
          <w:szCs w:val="28"/>
        </w:rPr>
        <w:t>Н</w:t>
      </w:r>
      <w:proofErr w:type="spellEnd"/>
      <w:proofErr w:type="gramEnd"/>
      <w:r w:rsidRPr="009950E4">
        <w:rPr>
          <w:rFonts w:ascii="Times New Roman" w:hAnsi="Times New Roman"/>
          <w:b/>
          <w:bCs/>
          <w:sz w:val="28"/>
          <w:szCs w:val="28"/>
        </w:rPr>
        <w:t xml:space="preserve"> Е </w:t>
      </w:r>
      <w:proofErr w:type="spellStart"/>
      <w:r w:rsidRPr="009950E4">
        <w:rPr>
          <w:rFonts w:ascii="Times New Roman" w:hAnsi="Times New Roman"/>
          <w:b/>
          <w:bCs/>
          <w:sz w:val="28"/>
          <w:szCs w:val="28"/>
        </w:rPr>
        <w:t>Е</w:t>
      </w:r>
      <w:proofErr w:type="spellEnd"/>
      <w:r w:rsidRPr="009950E4">
        <w:rPr>
          <w:rFonts w:ascii="Times New Roman" w:hAnsi="Times New Roman"/>
          <w:b/>
          <w:bCs/>
          <w:sz w:val="28"/>
          <w:szCs w:val="28"/>
        </w:rPr>
        <w:t xml:space="preserve">   С О Г Л А Ш Е Н И Е</w:t>
      </w:r>
    </w:p>
    <w:p w:rsidR="00761FA7" w:rsidRPr="009950E4" w:rsidRDefault="00761FA7" w:rsidP="00761FA7">
      <w:pPr>
        <w:ind w:left="-510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9950E4">
        <w:rPr>
          <w:rFonts w:ascii="Times New Roman" w:hAnsi="Times New Roman"/>
          <w:b/>
          <w:bCs/>
          <w:sz w:val="28"/>
          <w:szCs w:val="28"/>
        </w:rPr>
        <w:t>на 201</w:t>
      </w:r>
      <w:r>
        <w:rPr>
          <w:rFonts w:ascii="Times New Roman" w:hAnsi="Times New Roman"/>
          <w:b/>
          <w:bCs/>
          <w:sz w:val="28"/>
          <w:szCs w:val="28"/>
        </w:rPr>
        <w:t>9</w:t>
      </w:r>
      <w:r w:rsidRPr="009950E4">
        <w:rPr>
          <w:rFonts w:ascii="Times New Roman" w:hAnsi="Times New Roman"/>
          <w:b/>
          <w:bCs/>
          <w:sz w:val="28"/>
          <w:szCs w:val="28"/>
        </w:rPr>
        <w:t>-20</w:t>
      </w:r>
      <w:r>
        <w:rPr>
          <w:rFonts w:ascii="Times New Roman" w:hAnsi="Times New Roman"/>
          <w:b/>
          <w:bCs/>
          <w:sz w:val="28"/>
          <w:szCs w:val="28"/>
        </w:rPr>
        <w:t>2</w:t>
      </w:r>
      <w:r w:rsidRPr="009950E4">
        <w:rPr>
          <w:rFonts w:ascii="Times New Roman" w:hAnsi="Times New Roman"/>
          <w:b/>
          <w:bCs/>
          <w:sz w:val="28"/>
          <w:szCs w:val="28"/>
        </w:rPr>
        <w:t>1 годы.</w:t>
      </w:r>
    </w:p>
    <w:p w:rsidR="00761FA7" w:rsidRPr="009950E4" w:rsidRDefault="00761FA7" w:rsidP="00761FA7">
      <w:pPr>
        <w:ind w:left="-51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61FA7" w:rsidRPr="003730F6" w:rsidRDefault="00761FA7" w:rsidP="003730F6">
      <w:pPr>
        <w:pStyle w:val="a3"/>
        <w:ind w:left="-510" w:firstLine="0"/>
        <w:contextualSpacing/>
        <w:rPr>
          <w:b/>
          <w:bCs/>
          <w:szCs w:val="28"/>
        </w:rPr>
      </w:pPr>
      <w:r w:rsidRPr="009950E4">
        <w:rPr>
          <w:b/>
          <w:bCs/>
          <w:szCs w:val="28"/>
        </w:rPr>
        <w:tab/>
      </w:r>
      <w:r w:rsidRPr="003730F6">
        <w:rPr>
          <w:b/>
          <w:bCs/>
          <w:szCs w:val="28"/>
        </w:rPr>
        <w:t>между Министерством промышленности и торговли Республики Бурятия, Бурятской Республиканской организацией</w:t>
      </w:r>
      <w:r w:rsidRPr="003730F6">
        <w:rPr>
          <w:b/>
          <w:bCs/>
          <w:i/>
          <w:szCs w:val="28"/>
        </w:rPr>
        <w:t xml:space="preserve"> </w:t>
      </w:r>
      <w:r w:rsidRPr="003730F6">
        <w:rPr>
          <w:b/>
          <w:bCs/>
          <w:szCs w:val="28"/>
        </w:rPr>
        <w:t>профсоюза работников торговли, общественного питания, потребительской кооперации и предпринимательства Российской</w:t>
      </w:r>
      <w:r w:rsidRPr="003730F6">
        <w:rPr>
          <w:b/>
          <w:bCs/>
          <w:i/>
          <w:szCs w:val="28"/>
        </w:rPr>
        <w:t xml:space="preserve"> </w:t>
      </w:r>
      <w:r w:rsidRPr="003730F6">
        <w:rPr>
          <w:b/>
          <w:bCs/>
          <w:szCs w:val="28"/>
        </w:rPr>
        <w:t>Федерации «Торговое Единство»,</w:t>
      </w:r>
      <w:r w:rsidR="003730F6" w:rsidRPr="003730F6">
        <w:rPr>
          <w:b/>
          <w:bCs/>
          <w:szCs w:val="28"/>
        </w:rPr>
        <w:t xml:space="preserve"> </w:t>
      </w:r>
      <w:r w:rsidR="003730F6" w:rsidRPr="003730F6">
        <w:rPr>
          <w:b/>
          <w:szCs w:val="28"/>
        </w:rPr>
        <w:t>Бурятским Республиканским Союзом потребительских обществ «</w:t>
      </w:r>
      <w:proofErr w:type="spellStart"/>
      <w:r w:rsidR="003730F6" w:rsidRPr="003730F6">
        <w:rPr>
          <w:b/>
          <w:szCs w:val="28"/>
        </w:rPr>
        <w:t>Буркоопсоюз</w:t>
      </w:r>
      <w:proofErr w:type="spellEnd"/>
      <w:r w:rsidR="003730F6" w:rsidRPr="003730F6">
        <w:rPr>
          <w:b/>
          <w:szCs w:val="28"/>
        </w:rPr>
        <w:t>»,</w:t>
      </w:r>
      <w:r w:rsidR="003730F6" w:rsidRPr="003730F6">
        <w:rPr>
          <w:b/>
          <w:szCs w:val="28"/>
        </w:rPr>
        <w:tab/>
      </w:r>
      <w:r w:rsidRPr="003730F6">
        <w:rPr>
          <w:b/>
          <w:bCs/>
          <w:szCs w:val="28"/>
        </w:rPr>
        <w:t xml:space="preserve"> общественными организациями работодателей отрасли торговли, общественного питания и предпринимательства Республики Бурятии.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3730F6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 xml:space="preserve">Мы, нижеподписавшиеся полномочные представители в лице Министерства </w:t>
      </w:r>
      <w:proofErr w:type="gramStart"/>
      <w:r w:rsidRPr="00A10AD5">
        <w:rPr>
          <w:szCs w:val="28"/>
        </w:rPr>
        <w:t xml:space="preserve">промышленности и торговли Республики Бурятия (далее - Министерство), Республиканской организации профсоюза работников торговли, общественного питания, потребительской кооперации и предпринимательства Российской Федерации «Торговое Единство» представляющей интересы работников отрасли (далее - Профсоюз), Союза промышленников и предпринимателей Республики Бурятия, </w:t>
      </w:r>
      <w:proofErr w:type="spellStart"/>
      <w:r>
        <w:rPr>
          <w:szCs w:val="28"/>
        </w:rPr>
        <w:t>Торгово</w:t>
      </w:r>
      <w:proofErr w:type="spellEnd"/>
      <w:r>
        <w:rPr>
          <w:szCs w:val="28"/>
        </w:rPr>
        <w:t xml:space="preserve"> – промышленной палаты Республики Бурятия, </w:t>
      </w:r>
      <w:r w:rsidR="003730F6" w:rsidRPr="00B95713">
        <w:rPr>
          <w:szCs w:val="28"/>
        </w:rPr>
        <w:t>Бурятск</w:t>
      </w:r>
      <w:r w:rsidR="003730F6">
        <w:rPr>
          <w:szCs w:val="28"/>
        </w:rPr>
        <w:t>ого</w:t>
      </w:r>
      <w:r w:rsidR="003730F6" w:rsidRPr="00B95713">
        <w:rPr>
          <w:szCs w:val="28"/>
        </w:rPr>
        <w:t xml:space="preserve"> Республиканск</w:t>
      </w:r>
      <w:r w:rsidR="003730F6">
        <w:rPr>
          <w:szCs w:val="28"/>
        </w:rPr>
        <w:t xml:space="preserve">ого </w:t>
      </w:r>
      <w:r w:rsidR="003730F6" w:rsidRPr="00B95713">
        <w:rPr>
          <w:szCs w:val="28"/>
        </w:rPr>
        <w:t>Союз</w:t>
      </w:r>
      <w:r w:rsidR="003730F6">
        <w:rPr>
          <w:szCs w:val="28"/>
        </w:rPr>
        <w:t>а</w:t>
      </w:r>
      <w:r w:rsidR="003730F6" w:rsidRPr="00B95713">
        <w:rPr>
          <w:szCs w:val="28"/>
        </w:rPr>
        <w:t xml:space="preserve"> потребительских обществ</w:t>
      </w:r>
      <w:r w:rsidR="003730F6">
        <w:rPr>
          <w:szCs w:val="28"/>
        </w:rPr>
        <w:t xml:space="preserve">  (далее </w:t>
      </w:r>
      <w:r w:rsidR="003730F6" w:rsidRPr="00B95713">
        <w:rPr>
          <w:szCs w:val="28"/>
        </w:rPr>
        <w:t>«</w:t>
      </w:r>
      <w:proofErr w:type="spellStart"/>
      <w:r w:rsidR="003730F6" w:rsidRPr="00B95713">
        <w:rPr>
          <w:szCs w:val="28"/>
        </w:rPr>
        <w:t>Буркоопсоюз</w:t>
      </w:r>
      <w:proofErr w:type="spellEnd"/>
      <w:r w:rsidR="003730F6" w:rsidRPr="00B95713">
        <w:rPr>
          <w:szCs w:val="28"/>
        </w:rPr>
        <w:t>»</w:t>
      </w:r>
      <w:r w:rsidR="003730F6">
        <w:rPr>
          <w:szCs w:val="28"/>
        </w:rPr>
        <w:t xml:space="preserve">, </w:t>
      </w:r>
      <w:r>
        <w:rPr>
          <w:szCs w:val="28"/>
        </w:rPr>
        <w:t xml:space="preserve">ГБПОУ Байкальский колледж туризма и сервиса, </w:t>
      </w:r>
      <w:r w:rsidRPr="00EC20BB">
        <w:rPr>
          <w:szCs w:val="28"/>
        </w:rPr>
        <w:t>Некоммерческого партнерства «Бурятская Ассоциация Рестораторов</w:t>
      </w:r>
      <w:r w:rsidR="00606AED">
        <w:rPr>
          <w:szCs w:val="28"/>
        </w:rPr>
        <w:t xml:space="preserve"> и </w:t>
      </w:r>
      <w:proofErr w:type="spellStart"/>
      <w:r w:rsidR="00606AED">
        <w:rPr>
          <w:szCs w:val="28"/>
        </w:rPr>
        <w:t>отельеров</w:t>
      </w:r>
      <w:proofErr w:type="spellEnd"/>
      <w:r w:rsidRPr="00A10AD5">
        <w:rPr>
          <w:szCs w:val="28"/>
        </w:rPr>
        <w:t>», (далее</w:t>
      </w:r>
      <w:proofErr w:type="gramEnd"/>
      <w:r w:rsidRPr="00A10AD5">
        <w:rPr>
          <w:szCs w:val="28"/>
        </w:rPr>
        <w:t xml:space="preserve"> - </w:t>
      </w:r>
      <w:proofErr w:type="gramStart"/>
      <w:r w:rsidRPr="00A10AD5">
        <w:rPr>
          <w:szCs w:val="28"/>
        </w:rPr>
        <w:t>Работодатели),</w:t>
      </w:r>
      <w:r>
        <w:rPr>
          <w:szCs w:val="28"/>
        </w:rPr>
        <w:t xml:space="preserve"> в соответствии с Трудовым кодексом Российской Федерации</w:t>
      </w:r>
      <w:r w:rsidRPr="00A10AD5">
        <w:rPr>
          <w:szCs w:val="28"/>
        </w:rPr>
        <w:t xml:space="preserve"> заключили отраслевое трехстороннее Соглашение, устанавливающее общие принципы регулирования социально-трудовых и связанных с ним  экономических отношений и совместные действия сторон по их реализации на основе принципов социального партнерства.</w:t>
      </w:r>
      <w:proofErr w:type="gramEnd"/>
    </w:p>
    <w:p w:rsidR="00761FA7" w:rsidRDefault="00761FA7" w:rsidP="00761FA7">
      <w:pPr>
        <w:pStyle w:val="a3"/>
        <w:ind w:left="-510" w:firstLine="567"/>
        <w:contextualSpacing/>
        <w:rPr>
          <w:szCs w:val="28"/>
        </w:rPr>
      </w:pPr>
      <w:r w:rsidRPr="00A10AD5">
        <w:rPr>
          <w:szCs w:val="28"/>
        </w:rPr>
        <w:t xml:space="preserve">Соглашение заключено в целях обеспечения устойчивого экономического развития организаций оптовой и розничной торговли, общественного питания и предпринимательства в сфере  торговли и услуг, повышения уровня жизни, обеспечения гарантии занятости, достойного труда и отдыха работников на основе принципов социального партнёрства. </w:t>
      </w:r>
    </w:p>
    <w:p w:rsidR="00761FA7" w:rsidRPr="00A10AD5" w:rsidRDefault="00761FA7" w:rsidP="00761FA7">
      <w:pPr>
        <w:pStyle w:val="a3"/>
        <w:ind w:left="-510" w:firstLine="567"/>
        <w:contextualSpacing/>
        <w:rPr>
          <w:szCs w:val="28"/>
        </w:rPr>
      </w:pPr>
      <w:r>
        <w:rPr>
          <w:szCs w:val="28"/>
        </w:rPr>
        <w:t xml:space="preserve">Стороны </w:t>
      </w:r>
      <w:proofErr w:type="gramStart"/>
      <w:r>
        <w:rPr>
          <w:szCs w:val="28"/>
        </w:rPr>
        <w:t>признают необходимым заключение колл</w:t>
      </w:r>
      <w:r w:rsidR="00606AED">
        <w:rPr>
          <w:szCs w:val="28"/>
        </w:rPr>
        <w:t>ективных договоров в организациях</w:t>
      </w:r>
      <w:r>
        <w:rPr>
          <w:szCs w:val="28"/>
        </w:rPr>
        <w:t xml:space="preserve"> всех форм собственности и обязуются</w:t>
      </w:r>
      <w:proofErr w:type="gramEnd"/>
      <w:r>
        <w:rPr>
          <w:szCs w:val="28"/>
        </w:rPr>
        <w:t xml:space="preserve"> оказывать организациям отрасли, развивающим принципам социального партнерства, всестороннее содействи</w:t>
      </w:r>
      <w:r w:rsidR="00606AED">
        <w:rPr>
          <w:szCs w:val="28"/>
        </w:rPr>
        <w:t>е</w:t>
      </w:r>
      <w:r>
        <w:rPr>
          <w:szCs w:val="28"/>
        </w:rPr>
        <w:t xml:space="preserve">. </w:t>
      </w:r>
    </w:p>
    <w:p w:rsidR="00761FA7" w:rsidRPr="00E72A94" w:rsidRDefault="00761FA7" w:rsidP="00761FA7">
      <w:pPr>
        <w:pStyle w:val="a3"/>
        <w:ind w:left="-510" w:firstLine="567"/>
        <w:contextualSpacing/>
        <w:rPr>
          <w:szCs w:val="28"/>
        </w:rPr>
      </w:pPr>
      <w:r w:rsidRPr="00E72A94">
        <w:rPr>
          <w:szCs w:val="28"/>
        </w:rPr>
        <w:t>При этом Соглашение рассматривается сторонами как основа для переговоров с целью заключения коллективных договоров в организациях.</w:t>
      </w:r>
    </w:p>
    <w:p w:rsidR="00761FA7" w:rsidRDefault="00761FA7" w:rsidP="00761FA7">
      <w:pPr>
        <w:pStyle w:val="a3"/>
        <w:ind w:left="-510" w:firstLine="567"/>
        <w:contextualSpacing/>
        <w:rPr>
          <w:szCs w:val="28"/>
        </w:rPr>
      </w:pPr>
      <w:r w:rsidRPr="00A10AD5">
        <w:rPr>
          <w:szCs w:val="28"/>
        </w:rPr>
        <w:t xml:space="preserve">Нормы  и  </w:t>
      </w:r>
      <w:proofErr w:type="gramStart"/>
      <w:r w:rsidRPr="00A10AD5">
        <w:rPr>
          <w:szCs w:val="28"/>
        </w:rPr>
        <w:t>гарантии</w:t>
      </w:r>
      <w:r w:rsidR="003730F6">
        <w:rPr>
          <w:szCs w:val="28"/>
        </w:rPr>
        <w:t>,</w:t>
      </w:r>
      <w:r w:rsidRPr="00A10AD5">
        <w:rPr>
          <w:szCs w:val="28"/>
        </w:rPr>
        <w:t xml:space="preserve"> включенн</w:t>
      </w:r>
      <w:r w:rsidR="00606AED">
        <w:rPr>
          <w:szCs w:val="28"/>
        </w:rPr>
        <w:t>ы</w:t>
      </w:r>
      <w:r w:rsidRPr="00A10AD5">
        <w:rPr>
          <w:szCs w:val="28"/>
        </w:rPr>
        <w:t>е  в  Соглашение явля</w:t>
      </w:r>
      <w:r w:rsidR="009931CB">
        <w:rPr>
          <w:szCs w:val="28"/>
        </w:rPr>
        <w:t>ю</w:t>
      </w:r>
      <w:r w:rsidRPr="00A10AD5">
        <w:rPr>
          <w:szCs w:val="28"/>
        </w:rPr>
        <w:t>тся</w:t>
      </w:r>
      <w:proofErr w:type="gramEnd"/>
      <w:r w:rsidRPr="00A10AD5">
        <w:rPr>
          <w:szCs w:val="28"/>
        </w:rPr>
        <w:t xml:space="preserve"> минимальными и не могут быть изменены в сторону снижения социальной и экономической  </w:t>
      </w:r>
      <w:r>
        <w:rPr>
          <w:szCs w:val="28"/>
        </w:rPr>
        <w:t xml:space="preserve">защищённости работников отрасли </w:t>
      </w:r>
      <w:r w:rsidRPr="00F77BA7">
        <w:rPr>
          <w:szCs w:val="28"/>
        </w:rPr>
        <w:t>торговли, общественного питания.</w:t>
      </w:r>
    </w:p>
    <w:p w:rsidR="00761FA7" w:rsidRPr="00F77BA7" w:rsidRDefault="00761FA7" w:rsidP="00761FA7">
      <w:pPr>
        <w:pStyle w:val="a3"/>
        <w:ind w:left="-510" w:firstLine="567"/>
        <w:contextualSpacing/>
        <w:rPr>
          <w:szCs w:val="28"/>
        </w:rPr>
      </w:pPr>
      <w:r>
        <w:rPr>
          <w:color w:val="1F497D"/>
          <w:szCs w:val="28"/>
        </w:rPr>
        <w:lastRenderedPageBreak/>
        <w:t xml:space="preserve"> </w:t>
      </w:r>
      <w:r w:rsidRPr="00A10AD5">
        <w:rPr>
          <w:szCs w:val="28"/>
        </w:rPr>
        <w:t>Дополнительные, по сравнению с действующим законодательством, нормы по оплате, охране труда и социальные гарантии осуществляются в соответствии с коллективными договорами, с учетом экономических и финансовых возможностей, собственных средств организаций</w:t>
      </w:r>
      <w:r>
        <w:rPr>
          <w:szCs w:val="28"/>
        </w:rPr>
        <w:t xml:space="preserve"> </w:t>
      </w:r>
      <w:r w:rsidRPr="00F77BA7">
        <w:rPr>
          <w:szCs w:val="28"/>
        </w:rPr>
        <w:t xml:space="preserve">торговли, общественного питания. </w:t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  <w:r w:rsidRPr="00F77BA7">
        <w:rPr>
          <w:szCs w:val="28"/>
        </w:rPr>
        <w:t xml:space="preserve">Стороны, подписавшие настоящее Соглашение, в пределах своих полномочий, принимают на себя обязательства, закрепленные  Региональным трехсторонним Соглашением между Правительством Республики Бурятия </w:t>
      </w:r>
      <w:r w:rsidR="000754FA">
        <w:rPr>
          <w:szCs w:val="28"/>
        </w:rPr>
        <w:t>Союзом «</w:t>
      </w:r>
      <w:r w:rsidRPr="00F77BA7">
        <w:rPr>
          <w:szCs w:val="28"/>
        </w:rPr>
        <w:t>Объединение Организаций Профсоюзов Республики Бурятия</w:t>
      </w:r>
      <w:r w:rsidR="000754FA">
        <w:rPr>
          <w:szCs w:val="28"/>
        </w:rPr>
        <w:t>»</w:t>
      </w:r>
      <w:r>
        <w:rPr>
          <w:szCs w:val="28"/>
        </w:rPr>
        <w:t>,</w:t>
      </w:r>
      <w:r w:rsidRPr="00F77BA7">
        <w:rPr>
          <w:szCs w:val="28"/>
        </w:rPr>
        <w:t xml:space="preserve"> Союзом Промышленников</w:t>
      </w:r>
      <w:r w:rsidR="009F0525">
        <w:rPr>
          <w:szCs w:val="28"/>
        </w:rPr>
        <w:t xml:space="preserve"> и П</w:t>
      </w:r>
      <w:r w:rsidR="009F0525" w:rsidRPr="00F77BA7">
        <w:rPr>
          <w:szCs w:val="28"/>
        </w:rPr>
        <w:t>редпринимателей Республики Бурятия</w:t>
      </w:r>
      <w:r>
        <w:rPr>
          <w:szCs w:val="28"/>
        </w:rPr>
        <w:t>, Торгово-промышленной палаты Республики Бурятия</w:t>
      </w:r>
      <w:r w:rsidRPr="00F77BA7">
        <w:rPr>
          <w:szCs w:val="28"/>
        </w:rPr>
        <w:t xml:space="preserve">. </w:t>
      </w:r>
    </w:p>
    <w:p w:rsidR="00761FA7" w:rsidRPr="00E72A94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 xml:space="preserve">Соглашение распространяется на работников, предпринимателей и работодателей организаций отрасли торговли, общественного питания, </w:t>
      </w:r>
      <w:r w:rsidRPr="00E72A94">
        <w:rPr>
          <w:szCs w:val="28"/>
        </w:rPr>
        <w:t>предпринимательства Республики Бурятия независимо от форм собственности</w:t>
      </w:r>
      <w:r>
        <w:rPr>
          <w:szCs w:val="28"/>
        </w:rPr>
        <w:t>.</w:t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>Соглашение устанавливает следующие обязательства сторон:</w:t>
      </w: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szCs w:val="28"/>
        </w:rPr>
      </w:pPr>
    </w:p>
    <w:p w:rsidR="00761FA7" w:rsidRPr="005A5324" w:rsidRDefault="00761FA7" w:rsidP="00761FA7">
      <w:pPr>
        <w:pStyle w:val="a3"/>
        <w:ind w:left="-510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I </w:t>
      </w:r>
      <w:r w:rsidRPr="005A5324">
        <w:rPr>
          <w:b/>
          <w:bCs/>
          <w:szCs w:val="28"/>
        </w:rPr>
        <w:t>. В области  экономической политики и развития предпринимательства.</w:t>
      </w:r>
    </w:p>
    <w:p w:rsidR="00761FA7" w:rsidRPr="00A10AD5" w:rsidRDefault="00761FA7" w:rsidP="00761FA7">
      <w:pPr>
        <w:pStyle w:val="a3"/>
        <w:ind w:left="-510"/>
        <w:contextualSpacing/>
        <w:rPr>
          <w:bCs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Cs/>
          <w:szCs w:val="28"/>
        </w:rPr>
      </w:pPr>
      <w:r w:rsidRPr="00A10AD5">
        <w:rPr>
          <w:bCs/>
          <w:szCs w:val="28"/>
        </w:rPr>
        <w:t xml:space="preserve">В целях </w:t>
      </w:r>
      <w:proofErr w:type="gramStart"/>
      <w:r w:rsidRPr="00A10AD5">
        <w:rPr>
          <w:bCs/>
          <w:szCs w:val="28"/>
        </w:rPr>
        <w:t>создания условий устойчивого интенсивного экономического развития предприятий отрасли</w:t>
      </w:r>
      <w:proofErr w:type="gramEnd"/>
      <w:r w:rsidRPr="00A10AD5">
        <w:rPr>
          <w:bCs/>
          <w:szCs w:val="28"/>
        </w:rPr>
        <w:t>.</w:t>
      </w:r>
    </w:p>
    <w:p w:rsidR="00761FA7" w:rsidRDefault="00761FA7" w:rsidP="00761FA7">
      <w:pPr>
        <w:pStyle w:val="a3"/>
        <w:ind w:left="-510"/>
        <w:contextualSpacing/>
        <w:jc w:val="left"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jc w:val="left"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Стороны обязуются:</w:t>
      </w: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b/>
          <w:bCs/>
          <w:i/>
          <w:iCs/>
          <w:szCs w:val="28"/>
        </w:rPr>
      </w:pPr>
      <w:r w:rsidRPr="00A10AD5">
        <w:rPr>
          <w:szCs w:val="28"/>
        </w:rPr>
        <w:t>1.</w:t>
      </w:r>
      <w:r>
        <w:rPr>
          <w:szCs w:val="28"/>
        </w:rPr>
        <w:t xml:space="preserve">1. </w:t>
      </w:r>
      <w:r w:rsidRPr="00A10AD5">
        <w:rPr>
          <w:szCs w:val="28"/>
        </w:rPr>
        <w:t>Проводить государственную политику, обеспечивающую повышение конкурентоспособности организаций, устойчивый экономический рост и развитие отрасли;</w:t>
      </w:r>
    </w:p>
    <w:p w:rsidR="00EC20BB" w:rsidRPr="00A10AD5" w:rsidRDefault="00761FA7" w:rsidP="00EC20BB">
      <w:pPr>
        <w:pStyle w:val="a3"/>
        <w:ind w:left="-510" w:firstLine="510"/>
        <w:contextualSpacing/>
        <w:rPr>
          <w:b/>
          <w:bCs/>
          <w:i/>
          <w:iCs/>
          <w:szCs w:val="28"/>
        </w:rPr>
      </w:pPr>
      <w:r>
        <w:rPr>
          <w:szCs w:val="28"/>
        </w:rPr>
        <w:t>1.2</w:t>
      </w:r>
      <w:r w:rsidRPr="00A10AD5">
        <w:rPr>
          <w:szCs w:val="28"/>
        </w:rPr>
        <w:t xml:space="preserve">. </w:t>
      </w:r>
      <w:r w:rsidR="00EC20BB" w:rsidRPr="00A10AD5">
        <w:rPr>
          <w:szCs w:val="28"/>
        </w:rPr>
        <w:t>Через систему социального партнёрства заключение коллективных договоров добиваться стабилизации производства, вовлечения работников в процессы повышения производительности труда и улучшения качества услуг, способствовать укреплению трудовой и технологической дисциплины, развитию трудового соревнования.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1.</w:t>
      </w:r>
      <w:r w:rsidR="00C42488">
        <w:rPr>
          <w:szCs w:val="28"/>
        </w:rPr>
        <w:t>3</w:t>
      </w:r>
      <w:r w:rsidRPr="00A10AD5">
        <w:rPr>
          <w:szCs w:val="28"/>
        </w:rPr>
        <w:t xml:space="preserve">. Содействовать </w:t>
      </w:r>
      <w:r w:rsidRPr="00E72A94">
        <w:rPr>
          <w:szCs w:val="28"/>
        </w:rPr>
        <w:t>дальнейшему</w:t>
      </w:r>
      <w:r w:rsidRPr="00A10AD5">
        <w:rPr>
          <w:szCs w:val="28"/>
        </w:rPr>
        <w:t xml:space="preserve"> развитию малого предпринимательства, в том числе, путем совершенствования законодательной базы, а также расширения Государственной поддержки предпринимательства</w:t>
      </w:r>
      <w:r>
        <w:rPr>
          <w:szCs w:val="28"/>
        </w:rPr>
        <w:t>.</w:t>
      </w:r>
      <w:r w:rsidRPr="00A10AD5">
        <w:rPr>
          <w:szCs w:val="28"/>
        </w:rPr>
        <w:t xml:space="preserve">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1.</w:t>
      </w:r>
      <w:r w:rsidR="00C42488">
        <w:rPr>
          <w:szCs w:val="28"/>
        </w:rPr>
        <w:t>4</w:t>
      </w:r>
      <w:r>
        <w:rPr>
          <w:szCs w:val="28"/>
        </w:rPr>
        <w:t xml:space="preserve">. </w:t>
      </w:r>
      <w:r w:rsidRPr="00A10AD5">
        <w:rPr>
          <w:szCs w:val="28"/>
        </w:rPr>
        <w:t xml:space="preserve">Проводить семинары, совещания, консультации по наиболее актуальным вопросам, связанным с деятельностью организаций торговли, общественного питания и предпринимателей </w:t>
      </w:r>
      <w:r>
        <w:rPr>
          <w:szCs w:val="28"/>
        </w:rPr>
        <w:t>торговой сферы деятельности.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1.</w:t>
      </w:r>
      <w:r w:rsidR="00C42488">
        <w:rPr>
          <w:szCs w:val="28"/>
        </w:rPr>
        <w:t>5</w:t>
      </w:r>
      <w:r w:rsidRPr="00A10AD5">
        <w:rPr>
          <w:szCs w:val="28"/>
        </w:rPr>
        <w:t xml:space="preserve">. Вносить на рассмотрение республиканской трехсторонней комиссии по регулированию социально-трудовых отношений информацию о законах и иных нормативных актах, препятствующих обеспечению устойчивого роста оборота розничной торговли, оборота общественного питания, для формирования </w:t>
      </w:r>
      <w:r w:rsidRPr="00A10AD5">
        <w:rPr>
          <w:szCs w:val="28"/>
        </w:rPr>
        <w:lastRenderedPageBreak/>
        <w:t>предложений по внесению в установленном порядке изменений и дополнений в действующее законодательство.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1.</w:t>
      </w:r>
      <w:r w:rsidR="00C42488">
        <w:rPr>
          <w:szCs w:val="28"/>
        </w:rPr>
        <w:t>6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>В целях повышения престижа торговых профессий и содействия повышению квалификации работников  проводить работу по обмену опытом среди организаций и предпринимателей торговли, общественного питания и проведению конкурсов профессионального мастерства работников торговли, общественного питания.</w:t>
      </w: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  <w:r w:rsidRPr="00A10AD5">
        <w:rPr>
          <w:b/>
          <w:i/>
          <w:szCs w:val="28"/>
        </w:rPr>
        <w:t>Министерство:</w:t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1.</w:t>
      </w:r>
      <w:r w:rsidR="00A85DE8">
        <w:rPr>
          <w:szCs w:val="28"/>
        </w:rPr>
        <w:t>7</w:t>
      </w:r>
      <w:r w:rsidRPr="00A10AD5">
        <w:rPr>
          <w:szCs w:val="28"/>
        </w:rPr>
        <w:t xml:space="preserve">. Создавать условия для участия в </w:t>
      </w:r>
      <w:r>
        <w:rPr>
          <w:szCs w:val="28"/>
        </w:rPr>
        <w:t xml:space="preserve">государственных </w:t>
      </w:r>
      <w:r w:rsidRPr="00A10AD5">
        <w:rPr>
          <w:szCs w:val="28"/>
        </w:rPr>
        <w:t>республиканских программах, инновационных и инвестиционных проектах организациям всех форм собственности и индивидуальным предпринимателям</w:t>
      </w:r>
      <w:r>
        <w:rPr>
          <w:szCs w:val="28"/>
        </w:rPr>
        <w:t>.</w:t>
      </w:r>
      <w:r w:rsidRPr="00A10AD5">
        <w:rPr>
          <w:szCs w:val="28"/>
        </w:rPr>
        <w:t xml:space="preserve">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1.</w:t>
      </w:r>
      <w:r w:rsidR="00A85DE8">
        <w:rPr>
          <w:szCs w:val="28"/>
        </w:rPr>
        <w:t>8</w:t>
      </w:r>
      <w:r w:rsidRPr="00A10AD5">
        <w:rPr>
          <w:szCs w:val="28"/>
        </w:rPr>
        <w:t xml:space="preserve">. </w:t>
      </w:r>
      <w:proofErr w:type="gramStart"/>
      <w:r w:rsidRPr="00A10AD5">
        <w:rPr>
          <w:szCs w:val="28"/>
        </w:rPr>
        <w:t>Разрабатывать и вносить</w:t>
      </w:r>
      <w:proofErr w:type="gramEnd"/>
      <w:r w:rsidRPr="00A10AD5">
        <w:rPr>
          <w:szCs w:val="28"/>
        </w:rPr>
        <w:t xml:space="preserve"> в органы законодательной власти проекты нормативных правовых актов по вопросам регулирования и развития потребительского рынка республики, создания условий для устойчивой предпринимательской  и финансово-экономической эффективности предприятий торговли и общественного питания, защиты социально-трудовых прав и интересов их работников.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1.</w:t>
      </w:r>
      <w:r w:rsidR="00A85DE8">
        <w:rPr>
          <w:szCs w:val="28"/>
        </w:rPr>
        <w:t>9</w:t>
      </w:r>
      <w:r w:rsidRPr="00A10AD5">
        <w:rPr>
          <w:szCs w:val="28"/>
        </w:rPr>
        <w:t>. В целях насыщения рынка качественными товарами, услугами создавать благоприятные условия для развития торговли и предпринимательства, предусматривать приоритеты местного товаропроизводителя, оказывать помощь и содействие в продвижении их продукции на республиканский потребительский рынок.</w:t>
      </w:r>
    </w:p>
    <w:p w:rsidR="00761FA7" w:rsidRPr="0055257F" w:rsidRDefault="00761FA7" w:rsidP="00761FA7">
      <w:pPr>
        <w:pStyle w:val="a3"/>
        <w:ind w:left="-510" w:firstLine="510"/>
        <w:contextualSpacing/>
        <w:rPr>
          <w:szCs w:val="28"/>
        </w:rPr>
      </w:pPr>
      <w:r w:rsidRPr="0055257F">
        <w:rPr>
          <w:szCs w:val="28"/>
        </w:rPr>
        <w:t>1.1</w:t>
      </w:r>
      <w:r w:rsidR="00A85DE8">
        <w:rPr>
          <w:szCs w:val="28"/>
        </w:rPr>
        <w:t>0</w:t>
      </w:r>
      <w:r w:rsidRPr="0055257F">
        <w:rPr>
          <w:szCs w:val="28"/>
        </w:rPr>
        <w:t xml:space="preserve">. Вносить в установленном порядке предложения о предоставлении льгот организациям </w:t>
      </w:r>
      <w:r>
        <w:rPr>
          <w:szCs w:val="28"/>
        </w:rPr>
        <w:t xml:space="preserve"> </w:t>
      </w:r>
      <w:r w:rsidRPr="0055257F">
        <w:rPr>
          <w:szCs w:val="28"/>
        </w:rPr>
        <w:t xml:space="preserve">отрасли, </w:t>
      </w:r>
      <w:r>
        <w:rPr>
          <w:szCs w:val="28"/>
        </w:rPr>
        <w:t xml:space="preserve"> </w:t>
      </w:r>
      <w:r w:rsidRPr="0055257F">
        <w:rPr>
          <w:szCs w:val="28"/>
        </w:rPr>
        <w:t>принимающим участие в реализации социальных программ.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1.</w:t>
      </w:r>
      <w:r>
        <w:rPr>
          <w:szCs w:val="28"/>
        </w:rPr>
        <w:t>1</w:t>
      </w:r>
      <w:r w:rsidR="00A85DE8">
        <w:rPr>
          <w:szCs w:val="28"/>
        </w:rPr>
        <w:t>1</w:t>
      </w:r>
      <w:r w:rsidRPr="00A10AD5">
        <w:rPr>
          <w:szCs w:val="28"/>
        </w:rPr>
        <w:t>. Постоянно проводить работу с органами местного самоуправления: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>- по созданию условий для развития предпринимательской деятельности, увеличения налогооблагаемой базы;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>-</w:t>
      </w:r>
      <w:r>
        <w:rPr>
          <w:szCs w:val="28"/>
        </w:rPr>
        <w:t xml:space="preserve"> </w:t>
      </w:r>
      <w:r w:rsidRPr="00A10AD5">
        <w:rPr>
          <w:szCs w:val="28"/>
        </w:rPr>
        <w:t>экономическому стимулированию организаций, осуществляющих обслуживание социально-незащищенных слоев населения и торговлю товарами первой необходимости;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>- рациональному развитию инфраструктуры розничной торговой сети и общественного питания;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>- совершенствованию механизмов защиты прав потребителей;</w:t>
      </w: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 xml:space="preserve">- возрождению системы стимулирования труда, повышению профессионального мастерства и культуры обслуживания. </w:t>
      </w:r>
    </w:p>
    <w:p w:rsidR="00A60F8E" w:rsidRDefault="00A60F8E" w:rsidP="00A60F8E">
      <w:pPr>
        <w:pStyle w:val="a3"/>
        <w:ind w:left="-426" w:firstLine="426"/>
        <w:rPr>
          <w:szCs w:val="28"/>
        </w:rPr>
      </w:pPr>
      <w:r>
        <w:rPr>
          <w:szCs w:val="28"/>
        </w:rPr>
        <w:t>1.12.</w:t>
      </w:r>
      <w:r w:rsidRPr="00A60F8E">
        <w:rPr>
          <w:szCs w:val="28"/>
        </w:rPr>
        <w:t xml:space="preserve"> </w:t>
      </w:r>
      <w:r>
        <w:rPr>
          <w:szCs w:val="28"/>
        </w:rPr>
        <w:t>Участвовать в</w:t>
      </w:r>
      <w:r w:rsidRPr="00CF3544">
        <w:rPr>
          <w:szCs w:val="28"/>
        </w:rPr>
        <w:t xml:space="preserve"> республикански</w:t>
      </w:r>
      <w:r>
        <w:rPr>
          <w:szCs w:val="28"/>
        </w:rPr>
        <w:t>х</w:t>
      </w:r>
      <w:r w:rsidRPr="00CF3544">
        <w:rPr>
          <w:szCs w:val="28"/>
        </w:rPr>
        <w:t xml:space="preserve"> смотр</w:t>
      </w:r>
      <w:r>
        <w:rPr>
          <w:szCs w:val="28"/>
        </w:rPr>
        <w:t>ах</w:t>
      </w:r>
      <w:r w:rsidRPr="00CF3544">
        <w:rPr>
          <w:szCs w:val="28"/>
        </w:rPr>
        <w:t>-конкурс</w:t>
      </w:r>
      <w:r>
        <w:rPr>
          <w:szCs w:val="28"/>
        </w:rPr>
        <w:t>ах</w:t>
      </w:r>
      <w:r w:rsidRPr="00CF3544">
        <w:rPr>
          <w:szCs w:val="28"/>
        </w:rPr>
        <w:t xml:space="preserve"> организаций реального сектора экономики для повышения качества продукции и культуры обслуживания населения, расширения видов оказываемых услуг, развития здоровой конкуренции на потребительском рынке и малого предпринимательства в республике.</w:t>
      </w:r>
    </w:p>
    <w:p w:rsidR="00A60F8E" w:rsidRPr="00CF3544" w:rsidRDefault="00A60F8E" w:rsidP="00A60F8E">
      <w:pPr>
        <w:pStyle w:val="a3"/>
        <w:ind w:left="-426" w:firstLine="426"/>
        <w:rPr>
          <w:szCs w:val="28"/>
        </w:rPr>
      </w:pPr>
      <w:r>
        <w:rPr>
          <w:szCs w:val="28"/>
        </w:rPr>
        <w:lastRenderedPageBreak/>
        <w:t xml:space="preserve">1.13. </w:t>
      </w:r>
      <w:r w:rsidRPr="00CF3544">
        <w:rPr>
          <w:szCs w:val="28"/>
        </w:rPr>
        <w:t>Устранять административные барьеры для субъектов предпринимательской деятельности.</w:t>
      </w:r>
    </w:p>
    <w:p w:rsidR="00B359D1" w:rsidRDefault="00B160B3" w:rsidP="00761FA7">
      <w:pPr>
        <w:pStyle w:val="a3"/>
        <w:ind w:left="-510" w:firstLine="0"/>
        <w:contextualSpacing/>
        <w:rPr>
          <w:b/>
          <w:i/>
          <w:szCs w:val="28"/>
        </w:rPr>
      </w:pPr>
      <w:r>
        <w:rPr>
          <w:b/>
          <w:i/>
          <w:szCs w:val="28"/>
        </w:rPr>
        <w:t xml:space="preserve">                    </w:t>
      </w:r>
    </w:p>
    <w:p w:rsidR="00761FA7" w:rsidRPr="00A10AD5" w:rsidRDefault="00761FA7" w:rsidP="00761FA7">
      <w:pPr>
        <w:pStyle w:val="a3"/>
        <w:ind w:left="-510" w:firstLine="0"/>
        <w:contextualSpacing/>
        <w:rPr>
          <w:b/>
          <w:i/>
          <w:szCs w:val="28"/>
        </w:rPr>
      </w:pPr>
      <w:r>
        <w:rPr>
          <w:b/>
          <w:i/>
          <w:szCs w:val="28"/>
        </w:rPr>
        <w:tab/>
      </w:r>
      <w:r w:rsidRPr="00A10AD5">
        <w:rPr>
          <w:b/>
          <w:i/>
          <w:szCs w:val="28"/>
        </w:rPr>
        <w:t>Работодатели: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>1.1</w:t>
      </w:r>
      <w:r w:rsidR="00A85DE8">
        <w:rPr>
          <w:szCs w:val="28"/>
        </w:rPr>
        <w:t>2</w:t>
      </w:r>
      <w:r w:rsidRPr="00A10AD5">
        <w:rPr>
          <w:szCs w:val="28"/>
        </w:rPr>
        <w:t>. Регулярно информировать трудовые коллективы о текущей финансово – экономической деятельности организаций, о ходе реализации планов и программ социально-экономического развития в соответствии с коллективными договорами, обеспечивать участие работников в управлении организациями.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7875F6">
        <w:rPr>
          <w:szCs w:val="28"/>
        </w:rPr>
        <w:t>1.1</w:t>
      </w:r>
      <w:r w:rsidR="00A85DE8" w:rsidRPr="007875F6">
        <w:rPr>
          <w:szCs w:val="28"/>
        </w:rPr>
        <w:t>3</w:t>
      </w:r>
      <w:r w:rsidRPr="007875F6">
        <w:rPr>
          <w:szCs w:val="28"/>
        </w:rPr>
        <w:t>.</w:t>
      </w:r>
      <w:r>
        <w:rPr>
          <w:szCs w:val="28"/>
        </w:rPr>
        <w:t xml:space="preserve"> В рамках законодательства привлекать в коллегиальные органы управления организациями всех форм собственности полномочных представителей профсоюзной организации с правом голоса</w:t>
      </w:r>
      <w:r w:rsidR="00A85DE8">
        <w:rPr>
          <w:szCs w:val="28"/>
        </w:rPr>
        <w:t>.</w:t>
      </w:r>
      <w:r>
        <w:rPr>
          <w:szCs w:val="28"/>
        </w:rPr>
        <w:t xml:space="preserve">  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b/>
          <w:i/>
          <w:szCs w:val="28"/>
        </w:rPr>
        <w:t>Профсоюз: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1.1</w:t>
      </w:r>
      <w:r w:rsidR="00A85DE8">
        <w:rPr>
          <w:szCs w:val="28"/>
        </w:rPr>
        <w:t>4</w:t>
      </w:r>
      <w:r w:rsidRPr="00A10AD5">
        <w:rPr>
          <w:szCs w:val="28"/>
        </w:rPr>
        <w:t xml:space="preserve">.Оказывать методическую, консультационную помощь работодателям и первичным профсоюзным организациям по вопросам практического применения законодательства, регулирующего социально-трудовые отношения работников. 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1.1</w:t>
      </w:r>
      <w:r w:rsidR="00A85DE8">
        <w:rPr>
          <w:szCs w:val="28"/>
        </w:rPr>
        <w:t>5</w:t>
      </w:r>
      <w:r>
        <w:rPr>
          <w:szCs w:val="28"/>
        </w:rPr>
        <w:t>. Способствовать укреплению трудовой дисциплины, повышению качества производимой продукции, росту производительности труда улучшению обслуживания покупателей.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1.1</w:t>
      </w:r>
      <w:r w:rsidR="00A85DE8">
        <w:rPr>
          <w:szCs w:val="28"/>
        </w:rPr>
        <w:t>6</w:t>
      </w:r>
      <w:r>
        <w:rPr>
          <w:szCs w:val="28"/>
        </w:rPr>
        <w:t>. Проводить  мониторинг социально-экономической ситуации в организациях отрасли.</w:t>
      </w:r>
    </w:p>
    <w:p w:rsidR="00A60F8E" w:rsidRDefault="00A60F8E" w:rsidP="00A60F8E">
      <w:pPr>
        <w:pStyle w:val="ConsNormal"/>
        <w:widowControl/>
        <w:ind w:left="-426" w:right="0" w:firstLine="426"/>
        <w:jc w:val="both"/>
        <w:rPr>
          <w:rFonts w:ascii="Times New Roman" w:hAnsi="Times New Roman"/>
          <w:sz w:val="28"/>
          <w:szCs w:val="28"/>
        </w:rPr>
      </w:pPr>
      <w:r w:rsidRPr="00A60F8E">
        <w:rPr>
          <w:rFonts w:ascii="Times New Roman" w:hAnsi="Times New Roman"/>
          <w:sz w:val="28"/>
          <w:szCs w:val="28"/>
        </w:rPr>
        <w:t>1.17.</w:t>
      </w:r>
      <w:r>
        <w:rPr>
          <w:szCs w:val="28"/>
        </w:rPr>
        <w:t xml:space="preserve"> </w:t>
      </w:r>
      <w:r w:rsidRPr="00CF3544">
        <w:rPr>
          <w:rFonts w:ascii="Times New Roman" w:hAnsi="Times New Roman"/>
          <w:sz w:val="28"/>
          <w:szCs w:val="28"/>
        </w:rPr>
        <w:t>Путем заключения соглашений и коллективных договоров добиваться стабилизации производства, вовлечения работников в процессы повышения производительности труда и улучшения качества продукции, способствовать укреплению трудовой и технологической дисциплины, развитию трудового соревнования.</w:t>
      </w:r>
    </w:p>
    <w:p w:rsidR="00A60F8E" w:rsidRPr="00CF3544" w:rsidRDefault="00A60F8E" w:rsidP="00A60F8E">
      <w:pPr>
        <w:pStyle w:val="ConsNormal"/>
        <w:widowControl/>
        <w:ind w:left="-426" w:righ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1.18. </w:t>
      </w:r>
      <w:r w:rsidRPr="00CF3544">
        <w:rPr>
          <w:rFonts w:ascii="Times New Roman" w:hAnsi="Times New Roman"/>
          <w:sz w:val="28"/>
          <w:szCs w:val="28"/>
        </w:rPr>
        <w:t xml:space="preserve">Осуществлять </w:t>
      </w:r>
      <w:proofErr w:type="gramStart"/>
      <w:r w:rsidRPr="00CF354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F3544">
        <w:rPr>
          <w:rFonts w:ascii="Times New Roman" w:hAnsi="Times New Roman"/>
          <w:sz w:val="28"/>
          <w:szCs w:val="28"/>
        </w:rPr>
        <w:t xml:space="preserve"> соблюдением работодателями законодательных актов, обеспечивающих защиту интересов трудовых коллективов, работников при приватизации организаций, а также при перепрофилировании, ликвидации (банкротстве) организаций с точки зрения интересов работников.</w:t>
      </w:r>
    </w:p>
    <w:p w:rsidR="00A60F8E" w:rsidRPr="00CF3544" w:rsidRDefault="00A60F8E" w:rsidP="00A60F8E">
      <w:pPr>
        <w:pStyle w:val="ConsNormal"/>
        <w:widowControl/>
        <w:ind w:left="-426" w:right="0" w:firstLine="426"/>
        <w:jc w:val="both"/>
        <w:rPr>
          <w:rFonts w:ascii="Times New Roman" w:hAnsi="Times New Roman"/>
          <w:sz w:val="28"/>
          <w:szCs w:val="28"/>
        </w:rPr>
      </w:pPr>
    </w:p>
    <w:p w:rsidR="00761FA7" w:rsidRPr="005A5324" w:rsidRDefault="00761FA7" w:rsidP="00761FA7">
      <w:pPr>
        <w:pStyle w:val="a3"/>
        <w:ind w:left="-510"/>
        <w:contextualSpacing/>
        <w:jc w:val="center"/>
        <w:rPr>
          <w:b/>
          <w:bCs/>
          <w:szCs w:val="28"/>
        </w:rPr>
      </w:pPr>
      <w:r w:rsidRPr="00F7063D">
        <w:rPr>
          <w:b/>
          <w:bCs/>
          <w:szCs w:val="28"/>
        </w:rPr>
        <w:t>II</w:t>
      </w:r>
      <w:r>
        <w:rPr>
          <w:b/>
          <w:bCs/>
          <w:szCs w:val="28"/>
        </w:rPr>
        <w:t xml:space="preserve"> </w:t>
      </w:r>
      <w:r w:rsidRPr="005A5324">
        <w:rPr>
          <w:b/>
          <w:bCs/>
          <w:szCs w:val="28"/>
        </w:rPr>
        <w:t>.</w:t>
      </w:r>
      <w:r>
        <w:rPr>
          <w:b/>
          <w:bCs/>
          <w:szCs w:val="28"/>
        </w:rPr>
        <w:t xml:space="preserve"> </w:t>
      </w:r>
      <w:r w:rsidRPr="005A5324">
        <w:rPr>
          <w:b/>
          <w:bCs/>
          <w:szCs w:val="28"/>
        </w:rPr>
        <w:t>В области регулирования рынка труда.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>В целях обеспечении гарантии занятости, реализации согласованной политики на рынке труда</w:t>
      </w:r>
    </w:p>
    <w:p w:rsidR="008011A3" w:rsidRDefault="008011A3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Стороны обязуются:</w:t>
      </w: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</w:t>
      </w:r>
      <w:r>
        <w:rPr>
          <w:szCs w:val="28"/>
        </w:rPr>
        <w:t>1.</w:t>
      </w:r>
      <w:r w:rsidRPr="00A10AD5">
        <w:rPr>
          <w:szCs w:val="28"/>
        </w:rPr>
        <w:t xml:space="preserve"> </w:t>
      </w:r>
      <w:r>
        <w:rPr>
          <w:szCs w:val="28"/>
        </w:rPr>
        <w:t>Способствовать</w:t>
      </w:r>
      <w:r w:rsidRPr="00A10AD5">
        <w:rPr>
          <w:szCs w:val="28"/>
        </w:rPr>
        <w:t xml:space="preserve"> созданию системы организационных, правовых и экономических мер по формированию и реализации эффективной политики подбора, подготовки и сохранения квалифицированных кадров. 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lastRenderedPageBreak/>
        <w:t>2.2</w:t>
      </w:r>
      <w:r w:rsidRPr="00A10AD5">
        <w:rPr>
          <w:szCs w:val="28"/>
        </w:rPr>
        <w:t>. Разрабатывать мероприятия по содействию в трудоустройстве выпускников учреждений  среднего профессионального образования</w:t>
      </w:r>
      <w:r w:rsidR="00682689">
        <w:rPr>
          <w:szCs w:val="28"/>
        </w:rPr>
        <w:t xml:space="preserve"> и высшего образования</w:t>
      </w:r>
      <w:r w:rsidRPr="00A10AD5">
        <w:rPr>
          <w:szCs w:val="28"/>
        </w:rPr>
        <w:t xml:space="preserve"> и их закреплению на рабочих местах.</w:t>
      </w:r>
    </w:p>
    <w:p w:rsidR="00A01785" w:rsidRDefault="00254F4A" w:rsidP="00254F4A">
      <w:pPr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1A1A1C"/>
          <w:sz w:val="28"/>
          <w:szCs w:val="28"/>
        </w:rPr>
      </w:pPr>
      <w:r>
        <w:rPr>
          <w:rFonts w:ascii="Times New Roman" w:hAnsi="Times New Roman"/>
          <w:color w:val="1A1A1C"/>
          <w:sz w:val="28"/>
          <w:szCs w:val="28"/>
        </w:rPr>
        <w:t>2.3. Участвовать</w:t>
      </w:r>
      <w:r w:rsidR="00A01785">
        <w:rPr>
          <w:rFonts w:ascii="Times New Roman" w:hAnsi="Times New Roman"/>
          <w:color w:val="1A1A1C"/>
          <w:sz w:val="28"/>
          <w:szCs w:val="28"/>
        </w:rPr>
        <w:t>:</w:t>
      </w:r>
    </w:p>
    <w:p w:rsidR="00254F4A" w:rsidRPr="001545ED" w:rsidRDefault="00A01785" w:rsidP="00A85DE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1A1A1C"/>
          <w:sz w:val="28"/>
          <w:szCs w:val="28"/>
        </w:rPr>
        <w:t>-</w:t>
      </w:r>
      <w:r w:rsidR="00254F4A">
        <w:rPr>
          <w:rFonts w:ascii="Times New Roman" w:hAnsi="Times New Roman"/>
          <w:color w:val="1A1A1C"/>
          <w:sz w:val="28"/>
          <w:szCs w:val="28"/>
        </w:rPr>
        <w:t xml:space="preserve"> в р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азвити</w:t>
      </w:r>
      <w:r w:rsidR="00254F4A">
        <w:rPr>
          <w:rFonts w:ascii="Times New Roman" w:hAnsi="Times New Roman"/>
          <w:color w:val="1A1A1C"/>
          <w:sz w:val="28"/>
          <w:szCs w:val="28"/>
        </w:rPr>
        <w:t>и</w:t>
      </w:r>
      <w:r w:rsidR="00254F4A" w:rsidRPr="001545ED">
        <w:rPr>
          <w:rFonts w:ascii="Times New Roman" w:hAnsi="Times New Roman"/>
          <w:color w:val="1A1A1C"/>
          <w:spacing w:val="24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региональной</w:t>
      </w:r>
      <w:r w:rsidR="00254F4A" w:rsidRPr="001545ED">
        <w:rPr>
          <w:rFonts w:ascii="Times New Roman" w:hAnsi="Times New Roman"/>
          <w:color w:val="1A1A1C"/>
          <w:spacing w:val="49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инфраструктуры</w:t>
      </w:r>
      <w:r w:rsidR="00254F4A" w:rsidRPr="001545ED">
        <w:rPr>
          <w:rFonts w:ascii="Times New Roman" w:hAnsi="Times New Roman"/>
          <w:color w:val="1A1A1C"/>
          <w:spacing w:val="36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национальной</w:t>
      </w:r>
      <w:r w:rsidR="00254F4A" w:rsidRPr="001545ED">
        <w:rPr>
          <w:rFonts w:ascii="Times New Roman" w:hAnsi="Times New Roman"/>
          <w:color w:val="1A1A1C"/>
          <w:spacing w:val="41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системы</w:t>
      </w:r>
      <w:r w:rsidR="00254F4A" w:rsidRPr="001545ED">
        <w:rPr>
          <w:rFonts w:ascii="Times New Roman" w:hAnsi="Times New Roman"/>
          <w:color w:val="1A1A1C"/>
          <w:spacing w:val="13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квалификаций</w:t>
      </w:r>
      <w:r w:rsidR="00254F4A" w:rsidRPr="001545ED">
        <w:rPr>
          <w:rFonts w:ascii="Times New Roman" w:hAnsi="Times New Roman"/>
          <w:color w:val="1A1A1C"/>
          <w:spacing w:val="46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в</w:t>
      </w:r>
      <w:r w:rsidR="00254F4A" w:rsidRPr="001545ED">
        <w:rPr>
          <w:rFonts w:ascii="Times New Roman" w:hAnsi="Times New Roman"/>
          <w:color w:val="1A1A1C"/>
          <w:spacing w:val="12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Республике Бурятия</w:t>
      </w:r>
      <w:r>
        <w:rPr>
          <w:rFonts w:ascii="Times New Roman" w:hAnsi="Times New Roman"/>
          <w:color w:val="1A1A1C"/>
          <w:sz w:val="28"/>
          <w:szCs w:val="28"/>
        </w:rPr>
        <w:t>;</w:t>
      </w:r>
    </w:p>
    <w:p w:rsidR="00254F4A" w:rsidRPr="001545ED" w:rsidRDefault="00A01785" w:rsidP="00A85DE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 в</w:t>
      </w:r>
      <w:r w:rsidR="00254F4A" w:rsidRPr="001545ED">
        <w:rPr>
          <w:rFonts w:ascii="Times New Roman" w:hAnsi="Times New Roman"/>
          <w:color w:val="050708"/>
          <w:sz w:val="28"/>
          <w:szCs w:val="28"/>
        </w:rPr>
        <w:t>недрени</w:t>
      </w:r>
      <w:r>
        <w:rPr>
          <w:rFonts w:ascii="Times New Roman" w:hAnsi="Times New Roman"/>
          <w:color w:val="050708"/>
          <w:sz w:val="28"/>
          <w:szCs w:val="28"/>
        </w:rPr>
        <w:t>и</w:t>
      </w:r>
      <w:r w:rsidR="00254F4A" w:rsidRPr="001545ED">
        <w:rPr>
          <w:rFonts w:ascii="Times New Roman" w:hAnsi="Times New Roman"/>
          <w:color w:val="050708"/>
          <w:spacing w:val="29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профессиональных</w:t>
      </w:r>
      <w:r w:rsidR="00254F4A" w:rsidRPr="001545ED">
        <w:rPr>
          <w:rFonts w:ascii="Times New Roman" w:hAnsi="Times New Roman"/>
          <w:color w:val="1A1A1C"/>
          <w:spacing w:val="55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стандартов</w:t>
      </w:r>
      <w:r w:rsidR="00254F4A" w:rsidRPr="001545ED">
        <w:rPr>
          <w:rFonts w:ascii="Times New Roman" w:hAnsi="Times New Roman"/>
          <w:color w:val="1A1A1C"/>
          <w:spacing w:val="21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в</w:t>
      </w:r>
      <w:r w:rsidR="00254F4A" w:rsidRPr="001545ED">
        <w:rPr>
          <w:rFonts w:ascii="Times New Roman" w:hAnsi="Times New Roman"/>
          <w:color w:val="1A1A1C"/>
          <w:spacing w:val="12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практику</w:t>
      </w:r>
      <w:r w:rsidR="00254F4A" w:rsidRPr="001545ED">
        <w:rPr>
          <w:rFonts w:ascii="Times New Roman" w:hAnsi="Times New Roman"/>
          <w:color w:val="1A1A1C"/>
          <w:spacing w:val="25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деятельности</w:t>
      </w:r>
      <w:r w:rsidR="00254F4A" w:rsidRPr="001545ED">
        <w:rPr>
          <w:rFonts w:ascii="Times New Roman" w:hAnsi="Times New Roman"/>
          <w:color w:val="1A1A1C"/>
          <w:spacing w:val="27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региональных</w:t>
      </w:r>
      <w:r w:rsidR="00254F4A" w:rsidRPr="001545ED">
        <w:rPr>
          <w:rFonts w:ascii="Times New Roman" w:hAnsi="Times New Roman"/>
          <w:color w:val="1A1A1C"/>
          <w:spacing w:val="52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050708"/>
          <w:sz w:val="28"/>
          <w:szCs w:val="28"/>
        </w:rPr>
        <w:t>предприятий</w:t>
      </w:r>
      <w:r w:rsidR="00254F4A" w:rsidRPr="001545ED">
        <w:rPr>
          <w:rFonts w:ascii="Times New Roman" w:hAnsi="Times New Roman"/>
          <w:color w:val="050708"/>
          <w:spacing w:val="37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и</w:t>
      </w:r>
      <w:r w:rsidR="00254F4A" w:rsidRPr="001545ED">
        <w:rPr>
          <w:rFonts w:ascii="Times New Roman" w:hAnsi="Times New Roman"/>
          <w:color w:val="1A1A1C"/>
          <w:spacing w:val="10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организаций;</w:t>
      </w:r>
    </w:p>
    <w:p w:rsidR="00254F4A" w:rsidRPr="001545ED" w:rsidRDefault="00A01785" w:rsidP="00A85DE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 о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рганизаци</w:t>
      </w:r>
      <w:r>
        <w:rPr>
          <w:rFonts w:ascii="Times New Roman" w:hAnsi="Times New Roman"/>
          <w:color w:val="1A1A1C"/>
          <w:sz w:val="28"/>
          <w:szCs w:val="28"/>
        </w:rPr>
        <w:t>и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050708"/>
          <w:sz w:val="28"/>
          <w:szCs w:val="28"/>
        </w:rPr>
        <w:t xml:space="preserve">проведения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профессионально-общественной аккредитации образовательных</w:t>
      </w:r>
      <w:r w:rsidR="00254F4A" w:rsidRPr="001545ED">
        <w:rPr>
          <w:rFonts w:ascii="Times New Roman" w:hAnsi="Times New Roman"/>
          <w:color w:val="1A1A1C"/>
          <w:spacing w:val="7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050708"/>
          <w:sz w:val="28"/>
          <w:szCs w:val="28"/>
        </w:rPr>
        <w:t xml:space="preserve">программ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для</w:t>
      </w:r>
      <w:r w:rsidR="00254F4A" w:rsidRPr="001545ED">
        <w:rPr>
          <w:rFonts w:ascii="Times New Roman" w:hAnsi="Times New Roman"/>
          <w:color w:val="1A1A1C"/>
          <w:spacing w:val="54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формирования региональной системы</w:t>
      </w:r>
      <w:r w:rsidR="00254F4A" w:rsidRPr="001545ED">
        <w:rPr>
          <w:rFonts w:ascii="Times New Roman" w:hAnsi="Times New Roman"/>
          <w:color w:val="1A1A1C"/>
          <w:w w:val="99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профессионального образования</w:t>
      </w:r>
      <w:r w:rsidR="00254F4A" w:rsidRPr="001545ED">
        <w:rPr>
          <w:rFonts w:ascii="Times New Roman" w:hAnsi="Times New Roman"/>
          <w:color w:val="1A1A1C"/>
          <w:spacing w:val="37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граждан,</w:t>
      </w:r>
      <w:r w:rsidR="00254F4A" w:rsidRPr="001545ED">
        <w:rPr>
          <w:rFonts w:ascii="Times New Roman" w:hAnsi="Times New Roman"/>
          <w:color w:val="1A1A1C"/>
          <w:spacing w:val="36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ориентированной</w:t>
      </w:r>
      <w:r w:rsidR="00254F4A" w:rsidRPr="001545ED">
        <w:rPr>
          <w:rFonts w:ascii="Times New Roman" w:hAnsi="Times New Roman"/>
          <w:color w:val="1A1A1C"/>
          <w:spacing w:val="36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на</w:t>
      </w:r>
      <w:r w:rsidR="00254F4A" w:rsidRPr="001545ED">
        <w:rPr>
          <w:rFonts w:ascii="Times New Roman" w:hAnsi="Times New Roman"/>
          <w:color w:val="1A1A1C"/>
          <w:spacing w:val="3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требования</w:t>
      </w:r>
      <w:r w:rsidR="00254F4A" w:rsidRPr="001545ED">
        <w:rPr>
          <w:rFonts w:ascii="Times New Roman" w:hAnsi="Times New Roman"/>
          <w:color w:val="1A1A1C"/>
          <w:spacing w:val="24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рынка</w:t>
      </w:r>
      <w:r w:rsidR="00254F4A" w:rsidRPr="001545ED">
        <w:rPr>
          <w:rFonts w:ascii="Times New Roman" w:hAnsi="Times New Roman"/>
          <w:color w:val="1A1A1C"/>
          <w:spacing w:val="17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труда;</w:t>
      </w:r>
    </w:p>
    <w:p w:rsidR="00254F4A" w:rsidRPr="001545ED" w:rsidRDefault="00A01785" w:rsidP="00A85DE8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 р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азвитие</w:t>
      </w:r>
      <w:r w:rsidR="00254F4A" w:rsidRPr="001545ED">
        <w:rPr>
          <w:rFonts w:ascii="Times New Roman" w:hAnsi="Times New Roman"/>
          <w:color w:val="1A1A1C"/>
          <w:spacing w:val="32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системы</w:t>
      </w:r>
      <w:r w:rsidR="00254F4A" w:rsidRPr="001545ED">
        <w:rPr>
          <w:rFonts w:ascii="Times New Roman" w:hAnsi="Times New Roman"/>
          <w:color w:val="1A1A1C"/>
          <w:spacing w:val="18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независимой</w:t>
      </w:r>
      <w:r w:rsidR="00254F4A" w:rsidRPr="001545ED">
        <w:rPr>
          <w:rFonts w:ascii="Times New Roman" w:hAnsi="Times New Roman"/>
          <w:color w:val="1A1A1C"/>
          <w:spacing w:val="31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оценки</w:t>
      </w:r>
      <w:r w:rsidR="00254F4A" w:rsidRPr="001545ED">
        <w:rPr>
          <w:rFonts w:ascii="Times New Roman" w:hAnsi="Times New Roman"/>
          <w:color w:val="1A1A1C"/>
          <w:spacing w:val="20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квалификаций</w:t>
      </w:r>
      <w:r w:rsidR="00254F4A" w:rsidRPr="001545ED">
        <w:rPr>
          <w:rFonts w:ascii="Times New Roman" w:hAnsi="Times New Roman"/>
          <w:color w:val="1A1A1C"/>
          <w:spacing w:val="33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для</w:t>
      </w:r>
      <w:r w:rsidR="00254F4A" w:rsidRPr="001545ED">
        <w:rPr>
          <w:rFonts w:ascii="Times New Roman" w:hAnsi="Times New Roman"/>
          <w:color w:val="1A1A1C"/>
          <w:spacing w:val="26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050708"/>
          <w:sz w:val="28"/>
          <w:szCs w:val="28"/>
        </w:rPr>
        <w:t>формирования</w:t>
      </w:r>
      <w:r w:rsidR="00254F4A" w:rsidRPr="001545ED">
        <w:rPr>
          <w:rFonts w:ascii="Times New Roman" w:hAnsi="Times New Roman"/>
          <w:color w:val="050708"/>
          <w:spacing w:val="31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сбалансированного</w:t>
      </w:r>
      <w:r w:rsidR="00254F4A" w:rsidRPr="001545ED">
        <w:rPr>
          <w:rFonts w:ascii="Times New Roman" w:hAnsi="Times New Roman"/>
          <w:color w:val="1A1A1C"/>
          <w:spacing w:val="26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рынка</w:t>
      </w:r>
      <w:r w:rsidR="00254F4A" w:rsidRPr="001545ED">
        <w:rPr>
          <w:rFonts w:ascii="Times New Roman" w:hAnsi="Times New Roman"/>
          <w:color w:val="1A1A1C"/>
          <w:spacing w:val="18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труда</w:t>
      </w:r>
      <w:r w:rsidR="00254F4A" w:rsidRPr="001545ED">
        <w:rPr>
          <w:rFonts w:ascii="Times New Roman" w:hAnsi="Times New Roman"/>
          <w:color w:val="1A1A1C"/>
          <w:spacing w:val="22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050708"/>
          <w:sz w:val="28"/>
          <w:szCs w:val="28"/>
        </w:rPr>
        <w:t>в</w:t>
      </w:r>
      <w:r w:rsidR="00254F4A" w:rsidRPr="001545ED">
        <w:rPr>
          <w:rFonts w:ascii="Times New Roman" w:hAnsi="Times New Roman"/>
          <w:color w:val="050708"/>
          <w:spacing w:val="8"/>
          <w:sz w:val="28"/>
          <w:szCs w:val="28"/>
        </w:rPr>
        <w:t xml:space="preserve"> </w:t>
      </w:r>
      <w:r w:rsidR="00254F4A" w:rsidRPr="001545ED">
        <w:rPr>
          <w:rFonts w:ascii="Times New Roman" w:hAnsi="Times New Roman"/>
          <w:color w:val="1A1A1C"/>
          <w:sz w:val="28"/>
          <w:szCs w:val="28"/>
        </w:rPr>
        <w:t>Республике Бурятия</w:t>
      </w:r>
      <w:r>
        <w:rPr>
          <w:rFonts w:ascii="Times New Roman" w:hAnsi="Times New Roman"/>
          <w:color w:val="1A1A1C"/>
          <w:sz w:val="28"/>
          <w:szCs w:val="28"/>
        </w:rPr>
        <w:t>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2.</w:t>
      </w:r>
      <w:r w:rsidR="00A01785">
        <w:rPr>
          <w:szCs w:val="28"/>
        </w:rPr>
        <w:t>4</w:t>
      </w:r>
      <w:r w:rsidRPr="00A10AD5">
        <w:rPr>
          <w:szCs w:val="28"/>
        </w:rPr>
        <w:t>. Участвовать в организации системы повышения квалификации работников торговли и общественного питания, овладения смежными профессиями, обмена опытом работы.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2.</w:t>
      </w:r>
      <w:r w:rsidR="00A01785">
        <w:rPr>
          <w:szCs w:val="28"/>
        </w:rPr>
        <w:t>5</w:t>
      </w:r>
      <w:r w:rsidRPr="00A10AD5">
        <w:rPr>
          <w:szCs w:val="28"/>
        </w:rPr>
        <w:t>. На базе действующей сети учебных учреждений  проводить работу по совершенствованию  профессиональной подготовки и повышению квалификации кадров, изучению современных методов организации торгового процесса, правовых и нормативных актов, регулирующих торговую деятельность</w:t>
      </w:r>
      <w:r w:rsidR="00682689">
        <w:rPr>
          <w:szCs w:val="28"/>
        </w:rPr>
        <w:t xml:space="preserve"> и деятельность общественного питания</w:t>
      </w:r>
      <w:r w:rsidRPr="00A10AD5">
        <w:rPr>
          <w:szCs w:val="28"/>
        </w:rPr>
        <w:t xml:space="preserve">.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</w:t>
      </w:r>
      <w:r w:rsidR="00A01785">
        <w:rPr>
          <w:szCs w:val="28"/>
        </w:rPr>
        <w:t>6</w:t>
      </w:r>
      <w:r w:rsidRPr="00A10AD5">
        <w:rPr>
          <w:szCs w:val="28"/>
        </w:rPr>
        <w:t>. На заседании трехсторонней комиссии по регулированию социально-трудовых отношений рассматривать ситуацию на рынке труда в предприятиях отрасли торговли, способствовать сокращению нелегальной и теневой занятости населения.</w:t>
      </w: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Default="00761FA7" w:rsidP="00761FA7">
      <w:pPr>
        <w:pStyle w:val="a3"/>
        <w:ind w:left="-510"/>
        <w:contextualSpacing/>
        <w:rPr>
          <w:b/>
          <w:i/>
          <w:szCs w:val="28"/>
        </w:rPr>
      </w:pPr>
      <w:r w:rsidRPr="00A10AD5">
        <w:rPr>
          <w:b/>
          <w:i/>
          <w:szCs w:val="28"/>
        </w:rPr>
        <w:t>Министерство:</w:t>
      </w: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2.</w:t>
      </w:r>
      <w:r w:rsidR="00F1275B">
        <w:rPr>
          <w:szCs w:val="28"/>
        </w:rPr>
        <w:t>7</w:t>
      </w:r>
      <w:r>
        <w:rPr>
          <w:szCs w:val="28"/>
        </w:rPr>
        <w:t>. Участвовать в процессе формирования государственного заказа на подготовку кадров, осуществлять прогноз потребности в специалистах и рабочих для предприятия отрасли.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</w:t>
      </w:r>
      <w:r w:rsidR="00F1275B">
        <w:rPr>
          <w:szCs w:val="28"/>
        </w:rPr>
        <w:t>8</w:t>
      </w:r>
      <w:r w:rsidRPr="00A10AD5">
        <w:rPr>
          <w:szCs w:val="28"/>
        </w:rPr>
        <w:t>.Рассматривать предложения организаций по привлечению иностранной рабочей силы для предоставления на согласование в Межведомственную комиссию по вопросам привлечения и использования иностранных работников с учетом оценки эффективности привлекаемой рабочей силы организациями</w:t>
      </w:r>
      <w:r>
        <w:rPr>
          <w:szCs w:val="28"/>
        </w:rPr>
        <w:t>.</w:t>
      </w:r>
      <w:r w:rsidRPr="00A10AD5">
        <w:rPr>
          <w:szCs w:val="28"/>
        </w:rPr>
        <w:t xml:space="preserve"> </w:t>
      </w:r>
      <w:r>
        <w:rPr>
          <w:szCs w:val="28"/>
        </w:rPr>
        <w:tab/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3C439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b/>
          <w:i/>
          <w:szCs w:val="28"/>
        </w:rPr>
        <w:t>Работодатели: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A0178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</w:t>
      </w:r>
      <w:r w:rsidR="00F1275B">
        <w:rPr>
          <w:szCs w:val="28"/>
        </w:rPr>
        <w:t>9</w:t>
      </w:r>
      <w:r w:rsidRPr="00A10AD5">
        <w:rPr>
          <w:szCs w:val="28"/>
        </w:rPr>
        <w:t>.</w:t>
      </w:r>
      <w:proofErr w:type="gramStart"/>
      <w:r w:rsidRPr="00A10AD5">
        <w:rPr>
          <w:szCs w:val="28"/>
        </w:rPr>
        <w:t>Разрабатывать и включать</w:t>
      </w:r>
      <w:proofErr w:type="gramEnd"/>
      <w:r w:rsidRPr="00A10AD5">
        <w:rPr>
          <w:szCs w:val="28"/>
        </w:rPr>
        <w:t xml:space="preserve"> в коллективные договоры</w:t>
      </w:r>
      <w:r w:rsidR="00A01785">
        <w:rPr>
          <w:szCs w:val="28"/>
        </w:rPr>
        <w:t>:</w:t>
      </w:r>
    </w:p>
    <w:p w:rsidR="00761FA7" w:rsidRDefault="00A01785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-</w:t>
      </w:r>
      <w:r w:rsidR="00761FA7" w:rsidRPr="00A10AD5">
        <w:rPr>
          <w:szCs w:val="28"/>
        </w:rPr>
        <w:t xml:space="preserve"> мероприятия, направленные на полную занятость работающих (при обеспечении роста их заработной платы) и максимальное использование производственных мощностей, предусматривать финансовое обеспечение данных мероприятий</w:t>
      </w:r>
      <w:r>
        <w:rPr>
          <w:szCs w:val="28"/>
        </w:rPr>
        <w:t>;</w:t>
      </w:r>
    </w:p>
    <w:p w:rsidR="00A01785" w:rsidRPr="00A10AD5" w:rsidRDefault="00A01785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lastRenderedPageBreak/>
        <w:t>- проведение независимой оценки квалификации работников, в соответствии со статьями 187,196,197 Трудового кодекса Российской Федерации.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</w:t>
      </w:r>
      <w:r w:rsidR="00F1275B">
        <w:rPr>
          <w:szCs w:val="28"/>
        </w:rPr>
        <w:t>10</w:t>
      </w:r>
      <w:r w:rsidRPr="00A10AD5">
        <w:rPr>
          <w:szCs w:val="28"/>
        </w:rPr>
        <w:t>. Принимать меры по сохранению и развитию системы обучения и подготовки кадров, направлять информацию о потребности в кадрах в  отраслевые органы исполнительной власти для формирования предложений по согласованию спроса на рабочую силу и объемов подготовки кадров в учреждениях среднего и  профессионального образования.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</w:t>
      </w:r>
      <w:r>
        <w:rPr>
          <w:szCs w:val="28"/>
        </w:rPr>
        <w:t>1</w:t>
      </w:r>
      <w:r w:rsidR="00F1275B">
        <w:rPr>
          <w:szCs w:val="28"/>
        </w:rPr>
        <w:t>1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>Проводить политику сохранения и расширения числа рабочих мест в организациях торговли (за счет увеличения и дополнительного ввода торговых площадей и расширения дополнительных услуг населению и т.д.)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2.1</w:t>
      </w:r>
      <w:r w:rsidR="00F1275B">
        <w:rPr>
          <w:szCs w:val="28"/>
        </w:rPr>
        <w:t>2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 xml:space="preserve">Не допускать массового увольнения работников. Критерием массового увольнения считать увольнение работников в количестве </w:t>
      </w:r>
      <w:r w:rsidRPr="006263AA">
        <w:rPr>
          <w:szCs w:val="28"/>
        </w:rPr>
        <w:t>25%</w:t>
      </w:r>
      <w:r w:rsidRPr="00A10AD5">
        <w:rPr>
          <w:szCs w:val="28"/>
        </w:rPr>
        <w:t xml:space="preserve"> от общей численности.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2.1</w:t>
      </w:r>
      <w:r w:rsidR="00F1275B">
        <w:rPr>
          <w:szCs w:val="28"/>
        </w:rPr>
        <w:t>3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>Обеспечить взаимодействие  с учреждениями среднего профессионального образования по вопросам подготовки и переподготовки кадров, оказывать помощь в укреплении материально-технической базы этих учреждений</w:t>
      </w:r>
      <w:r>
        <w:rPr>
          <w:szCs w:val="28"/>
        </w:rPr>
        <w:t xml:space="preserve">: 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 xml:space="preserve">- подготавливать заказ на подготовку кадров в учреждениях </w:t>
      </w:r>
      <w:r>
        <w:rPr>
          <w:szCs w:val="28"/>
        </w:rPr>
        <w:t>среднего</w:t>
      </w:r>
      <w:r w:rsidRPr="00A10AD5">
        <w:rPr>
          <w:szCs w:val="28"/>
        </w:rPr>
        <w:t xml:space="preserve"> профессионального образования. 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>
        <w:rPr>
          <w:szCs w:val="28"/>
        </w:rPr>
        <w:t xml:space="preserve">- </w:t>
      </w:r>
      <w:r w:rsidRPr="00A10AD5">
        <w:rPr>
          <w:szCs w:val="28"/>
        </w:rPr>
        <w:t xml:space="preserve">предоставлять рабочие места </w:t>
      </w:r>
      <w:proofErr w:type="gramStart"/>
      <w:r w:rsidR="00682689">
        <w:rPr>
          <w:szCs w:val="28"/>
        </w:rPr>
        <w:t>обучающимся</w:t>
      </w:r>
      <w:proofErr w:type="gramEnd"/>
      <w:r w:rsidR="00682689" w:rsidRPr="00A10AD5">
        <w:rPr>
          <w:szCs w:val="28"/>
        </w:rPr>
        <w:t xml:space="preserve"> </w:t>
      </w:r>
      <w:r w:rsidR="00682689">
        <w:rPr>
          <w:szCs w:val="28"/>
        </w:rPr>
        <w:t xml:space="preserve">среднего профессионального образования </w:t>
      </w:r>
      <w:r w:rsidRPr="00A10AD5">
        <w:rPr>
          <w:szCs w:val="28"/>
        </w:rPr>
        <w:t>для прохождения производственной практики и обеспечи</w:t>
      </w:r>
      <w:r w:rsidR="00682689">
        <w:rPr>
          <w:szCs w:val="28"/>
        </w:rPr>
        <w:t>ва</w:t>
      </w:r>
      <w:r w:rsidRPr="00A10AD5">
        <w:rPr>
          <w:szCs w:val="28"/>
        </w:rPr>
        <w:t>ть закрепление наставников за всеми молодыми работниками в первый год их работы.</w:t>
      </w: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 xml:space="preserve">- обеспечить выпускникам образовательных учреждений высшего и среднего профессионально образования гарантии от увольнения в связи с сокращением численности или штата организации в первые два года работы после </w:t>
      </w:r>
      <w:r w:rsidRPr="006263AA">
        <w:rPr>
          <w:szCs w:val="28"/>
        </w:rPr>
        <w:t>обучения;</w:t>
      </w:r>
      <w:r w:rsidRPr="00A10AD5">
        <w:rPr>
          <w:szCs w:val="28"/>
        </w:rPr>
        <w:t xml:space="preserve"> 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</w:r>
      <w:r w:rsidRPr="00F10373">
        <w:rPr>
          <w:szCs w:val="28"/>
        </w:rPr>
        <w:t>- в целях повышения квалификации обеспечить возможность прохождения стажировки на предприятиях отрасли, мастеров производственного обучения и преподавателей специальных дисциплин на условиях согласованных со сторонами социального партнерства.</w:t>
      </w: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>2.1</w:t>
      </w:r>
      <w:r w:rsidR="00F1275B">
        <w:rPr>
          <w:szCs w:val="28"/>
        </w:rPr>
        <w:t>4</w:t>
      </w:r>
      <w:r w:rsidRPr="00A10AD5">
        <w:rPr>
          <w:szCs w:val="28"/>
        </w:rPr>
        <w:t xml:space="preserve">. Подготавливать предложения по разработке </w:t>
      </w:r>
      <w:proofErr w:type="gramStart"/>
      <w:r w:rsidRPr="00A10AD5">
        <w:rPr>
          <w:szCs w:val="28"/>
        </w:rPr>
        <w:t xml:space="preserve">программ обучения </w:t>
      </w:r>
      <w:r w:rsidRPr="0055257F">
        <w:rPr>
          <w:szCs w:val="28"/>
        </w:rPr>
        <w:t xml:space="preserve"> студентов</w:t>
      </w:r>
      <w:r w:rsidRPr="00A10AD5">
        <w:rPr>
          <w:szCs w:val="28"/>
        </w:rPr>
        <w:t xml:space="preserve"> учреждений </w:t>
      </w:r>
      <w:r w:rsidR="00682689">
        <w:rPr>
          <w:szCs w:val="28"/>
        </w:rPr>
        <w:t xml:space="preserve">среднего </w:t>
      </w:r>
      <w:r w:rsidRPr="00A10AD5">
        <w:rPr>
          <w:szCs w:val="28"/>
        </w:rPr>
        <w:t>профессионального образования</w:t>
      </w:r>
      <w:proofErr w:type="gramEnd"/>
      <w:r w:rsidRPr="00A10AD5">
        <w:rPr>
          <w:szCs w:val="28"/>
        </w:rPr>
        <w:t xml:space="preserve"> с учетом профиля и специализации конкретной организации. Обеспечить участие ведущих специалистов организаций на всех этапах учебного процесса.</w:t>
      </w:r>
    </w:p>
    <w:p w:rsidR="00761FA7" w:rsidRPr="00A10AD5" w:rsidRDefault="00761FA7" w:rsidP="00761FA7">
      <w:pPr>
        <w:pStyle w:val="a3"/>
        <w:spacing w:before="240"/>
        <w:ind w:left="-510" w:firstLine="0"/>
        <w:contextualSpacing/>
        <w:rPr>
          <w:szCs w:val="28"/>
        </w:rPr>
      </w:pPr>
      <w:r>
        <w:rPr>
          <w:szCs w:val="28"/>
        </w:rPr>
        <w:tab/>
      </w:r>
      <w:r w:rsidRPr="00A10AD5">
        <w:rPr>
          <w:szCs w:val="28"/>
        </w:rPr>
        <w:t>2.1</w:t>
      </w:r>
      <w:r w:rsidR="00F1275B">
        <w:rPr>
          <w:szCs w:val="28"/>
        </w:rPr>
        <w:t>5</w:t>
      </w:r>
      <w:r w:rsidRPr="00A10AD5">
        <w:rPr>
          <w:szCs w:val="28"/>
        </w:rPr>
        <w:t>. Осуществлять использование иностранной рабочей силы в установленном порядке с учетом мнения профсоюзной организации.</w:t>
      </w:r>
    </w:p>
    <w:p w:rsidR="00761FA7" w:rsidRDefault="00761FA7" w:rsidP="00761FA7">
      <w:pPr>
        <w:pStyle w:val="a3"/>
        <w:ind w:left="-510" w:firstLine="0"/>
        <w:contextualSpacing/>
        <w:rPr>
          <w:b/>
          <w:i/>
          <w:szCs w:val="28"/>
        </w:rPr>
      </w:pPr>
    </w:p>
    <w:p w:rsidR="00761FA7" w:rsidRPr="00A10AD5" w:rsidRDefault="00761FA7" w:rsidP="00761FA7">
      <w:pPr>
        <w:pStyle w:val="a3"/>
        <w:ind w:left="-510" w:firstLine="0"/>
        <w:contextualSpacing/>
        <w:rPr>
          <w:b/>
          <w:i/>
          <w:szCs w:val="28"/>
        </w:rPr>
      </w:pPr>
      <w:r>
        <w:rPr>
          <w:b/>
          <w:i/>
          <w:szCs w:val="28"/>
        </w:rPr>
        <w:tab/>
      </w:r>
      <w:r w:rsidRPr="00A10AD5">
        <w:rPr>
          <w:b/>
          <w:i/>
          <w:szCs w:val="28"/>
        </w:rPr>
        <w:t>Работодатели и профсоюз:</w:t>
      </w:r>
    </w:p>
    <w:p w:rsidR="00761FA7" w:rsidRPr="00A10AD5" w:rsidRDefault="00761FA7" w:rsidP="00761FA7">
      <w:pPr>
        <w:pStyle w:val="a3"/>
        <w:ind w:left="-510" w:firstLine="0"/>
        <w:contextualSpacing/>
        <w:rPr>
          <w:b/>
          <w:i/>
          <w:szCs w:val="28"/>
        </w:rPr>
      </w:pP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>2.1</w:t>
      </w:r>
      <w:r w:rsidR="00F1275B">
        <w:rPr>
          <w:szCs w:val="28"/>
        </w:rPr>
        <w:t>6</w:t>
      </w:r>
      <w:r w:rsidRPr="00A10AD5">
        <w:rPr>
          <w:szCs w:val="28"/>
        </w:rPr>
        <w:t xml:space="preserve">. В коллективных договорах предусматривать порядок, регламентирующий использование труда работников, состоящих в трудовых отношениях с негосударственными кадровыми агентствами (применять труд данной категории работников в случаи временного роста объема работ, замещения отсутствующего работника на период отпуска или болезни, </w:t>
      </w:r>
      <w:r w:rsidRPr="00A10AD5">
        <w:rPr>
          <w:szCs w:val="28"/>
        </w:rPr>
        <w:lastRenderedPageBreak/>
        <w:t>увольнение основного работника с рабочего места, подлежащего дальнейшему сокращению)</w:t>
      </w:r>
      <w:r w:rsidR="00F1275B">
        <w:rPr>
          <w:szCs w:val="28"/>
        </w:rPr>
        <w:t>.</w:t>
      </w:r>
    </w:p>
    <w:p w:rsidR="008011A3" w:rsidRDefault="00761FA7" w:rsidP="00761FA7">
      <w:pPr>
        <w:pStyle w:val="a3"/>
        <w:ind w:left="-510" w:firstLine="0"/>
        <w:contextualSpacing/>
        <w:rPr>
          <w:b/>
          <w:i/>
          <w:szCs w:val="28"/>
        </w:rPr>
      </w:pPr>
      <w:r>
        <w:rPr>
          <w:szCs w:val="28"/>
        </w:rPr>
        <w:tab/>
      </w:r>
      <w:r>
        <w:rPr>
          <w:b/>
          <w:i/>
          <w:szCs w:val="28"/>
        </w:rPr>
        <w:tab/>
      </w:r>
    </w:p>
    <w:p w:rsidR="00761FA7" w:rsidRPr="003C4395" w:rsidRDefault="00761FA7" w:rsidP="008011A3">
      <w:pPr>
        <w:pStyle w:val="a3"/>
        <w:ind w:left="-510" w:firstLine="510"/>
        <w:contextualSpacing/>
        <w:rPr>
          <w:szCs w:val="28"/>
        </w:rPr>
      </w:pPr>
      <w:r w:rsidRPr="00A10AD5">
        <w:rPr>
          <w:b/>
          <w:i/>
          <w:szCs w:val="28"/>
        </w:rPr>
        <w:t>Профсоюз:</w:t>
      </w: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2.1</w:t>
      </w:r>
      <w:r w:rsidR="00F1275B">
        <w:rPr>
          <w:szCs w:val="28"/>
        </w:rPr>
        <w:t>7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 xml:space="preserve">Осуществлять </w:t>
      </w:r>
      <w:proofErr w:type="gramStart"/>
      <w:r w:rsidRPr="00A10AD5">
        <w:rPr>
          <w:szCs w:val="28"/>
        </w:rPr>
        <w:t>контроль за</w:t>
      </w:r>
      <w:proofErr w:type="gramEnd"/>
      <w:r w:rsidRPr="00A10AD5">
        <w:rPr>
          <w:szCs w:val="28"/>
        </w:rPr>
        <w:t xml:space="preserve"> соблюдением трудового законодательства, предоставлением льгот и гарантий работник</w:t>
      </w:r>
      <w:r>
        <w:rPr>
          <w:szCs w:val="28"/>
        </w:rPr>
        <w:t>ам</w:t>
      </w:r>
      <w:r w:rsidRPr="00A10AD5">
        <w:rPr>
          <w:szCs w:val="28"/>
        </w:rPr>
        <w:t>,</w:t>
      </w:r>
      <w:r>
        <w:rPr>
          <w:szCs w:val="28"/>
        </w:rPr>
        <w:t xml:space="preserve"> в том числе при увольнении, при смене собственника имущества организации, и её реорганизации, изменении подведомственности. Оказывать правовую помощь в защите трудовых прав работников, представлять их интересы в судах других органов власти, защищающих интересы работников.   </w:t>
      </w:r>
      <w:r w:rsidRPr="00A10AD5">
        <w:rPr>
          <w:szCs w:val="28"/>
        </w:rPr>
        <w:t xml:space="preserve">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2.1</w:t>
      </w:r>
      <w:r w:rsidR="00F1275B">
        <w:rPr>
          <w:szCs w:val="28"/>
        </w:rPr>
        <w:t>8</w:t>
      </w:r>
      <w:r w:rsidRPr="00A10AD5">
        <w:rPr>
          <w:szCs w:val="28"/>
        </w:rPr>
        <w:t>. Предоставлять бесплатную консультативную и правовую помощь профсоюзным организациям, членам профсоюза</w:t>
      </w:r>
      <w:r>
        <w:rPr>
          <w:szCs w:val="28"/>
        </w:rPr>
        <w:t xml:space="preserve">, а также малообеспеченным и безработным гражданам по вопросам трудового законодательства </w:t>
      </w:r>
      <w:r w:rsidRPr="00A10AD5">
        <w:rPr>
          <w:szCs w:val="28"/>
        </w:rPr>
        <w:t xml:space="preserve"> по вопросам</w:t>
      </w:r>
      <w:r>
        <w:rPr>
          <w:szCs w:val="28"/>
        </w:rPr>
        <w:t xml:space="preserve"> трудовых отношений, охраны труда и  занятости.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2.1</w:t>
      </w:r>
      <w:r w:rsidR="00F1275B">
        <w:rPr>
          <w:szCs w:val="28"/>
        </w:rPr>
        <w:t>9</w:t>
      </w:r>
      <w:r w:rsidRPr="00A10AD5">
        <w:rPr>
          <w:szCs w:val="28"/>
        </w:rPr>
        <w:t>. Оказывать практическую помощь в трудоустройстве</w:t>
      </w:r>
      <w:r>
        <w:rPr>
          <w:szCs w:val="28"/>
        </w:rPr>
        <w:t xml:space="preserve"> через центр занятости</w:t>
      </w:r>
      <w:r w:rsidRPr="00A10AD5">
        <w:rPr>
          <w:szCs w:val="28"/>
        </w:rPr>
        <w:t xml:space="preserve"> работников, уволенных в связи с ликвидацией</w:t>
      </w:r>
      <w:r>
        <w:rPr>
          <w:szCs w:val="28"/>
        </w:rPr>
        <w:t>,</w:t>
      </w:r>
      <w:r w:rsidRPr="00A10AD5">
        <w:rPr>
          <w:szCs w:val="28"/>
        </w:rPr>
        <w:t xml:space="preserve"> сокращением численности или штата </w:t>
      </w:r>
      <w:r>
        <w:rPr>
          <w:szCs w:val="28"/>
        </w:rPr>
        <w:t>работников</w:t>
      </w:r>
      <w:r w:rsidRPr="00A10AD5">
        <w:rPr>
          <w:szCs w:val="28"/>
        </w:rPr>
        <w:t>.</w:t>
      </w:r>
    </w:p>
    <w:p w:rsidR="00761FA7" w:rsidRPr="00A10AD5" w:rsidRDefault="00761FA7" w:rsidP="00761FA7">
      <w:pPr>
        <w:pStyle w:val="a3"/>
        <w:ind w:left="-510" w:firstLine="0"/>
        <w:contextualSpacing/>
        <w:rPr>
          <w:b/>
          <w:bCs/>
          <w:szCs w:val="28"/>
        </w:rPr>
      </w:pPr>
    </w:p>
    <w:p w:rsidR="00761FA7" w:rsidRPr="00A10AD5" w:rsidRDefault="00761FA7" w:rsidP="00761FA7">
      <w:pPr>
        <w:pStyle w:val="a3"/>
        <w:ind w:left="-510" w:firstLine="0"/>
        <w:contextualSpacing/>
        <w:jc w:val="center"/>
        <w:rPr>
          <w:b/>
          <w:bCs/>
          <w:szCs w:val="28"/>
        </w:rPr>
      </w:pPr>
      <w:r w:rsidRPr="00F7063D">
        <w:rPr>
          <w:b/>
          <w:bCs/>
          <w:szCs w:val="28"/>
        </w:rPr>
        <w:t>III</w:t>
      </w:r>
      <w:r w:rsidRPr="00A10AD5">
        <w:rPr>
          <w:b/>
          <w:bCs/>
          <w:szCs w:val="28"/>
        </w:rPr>
        <w:t>.</w:t>
      </w:r>
      <w:r>
        <w:rPr>
          <w:b/>
          <w:bCs/>
          <w:szCs w:val="28"/>
        </w:rPr>
        <w:t xml:space="preserve"> </w:t>
      </w:r>
      <w:r w:rsidRPr="00A10AD5">
        <w:rPr>
          <w:b/>
          <w:bCs/>
          <w:szCs w:val="28"/>
        </w:rPr>
        <w:t>В области трудовых отношений</w:t>
      </w:r>
    </w:p>
    <w:p w:rsidR="00761FA7" w:rsidRPr="00A10AD5" w:rsidRDefault="00761FA7" w:rsidP="00761FA7">
      <w:pPr>
        <w:pStyle w:val="a3"/>
        <w:ind w:left="-510" w:firstLine="0"/>
        <w:contextualSpacing/>
        <w:rPr>
          <w:b/>
          <w:bCs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Работодатели  и  Профсоюз:</w:t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3.1. Трудовые отношения в организациях</w:t>
      </w:r>
      <w:r>
        <w:rPr>
          <w:szCs w:val="28"/>
        </w:rPr>
        <w:t xml:space="preserve"> торговли, общественного питания, сферы потребительского рынка</w:t>
      </w:r>
      <w:r w:rsidRPr="00A10AD5">
        <w:rPr>
          <w:szCs w:val="28"/>
        </w:rPr>
        <w:t xml:space="preserve"> регулировать положениями Трудового Кодекса РФ, настоящим Соглашением, коллективными, трудовыми договорами и Правилами внутреннего трудового распорядка.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 xml:space="preserve"> 3.2. Режим рабочего времени устанавливать Правилами внутреннего трудового распорядка или графиком сменности, утверждаемыми работодателем с учетом мнения профсоюзного комитета организации, исходя из нормальной продолжительности рабочего времени, не превышающей 40 часов в неделю. При установлении суммированного учета рабочего времени обеспечивать соблюдение нормы рабочего времени за учетный период.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3.3.</w:t>
      </w:r>
      <w:r>
        <w:rPr>
          <w:szCs w:val="28"/>
        </w:rPr>
        <w:t xml:space="preserve"> </w:t>
      </w:r>
      <w:r w:rsidRPr="00A10AD5">
        <w:rPr>
          <w:szCs w:val="28"/>
        </w:rPr>
        <w:t>Устанавливать сокращенную продолжительность рабочего времени для работников, занятых на участках с вредными и (или) опасными условиями труда, и другим категориям в соответствии с действующим законодательством о труде.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3.4.</w:t>
      </w:r>
      <w:r>
        <w:rPr>
          <w:szCs w:val="28"/>
        </w:rPr>
        <w:t xml:space="preserve"> </w:t>
      </w:r>
      <w:r w:rsidRPr="00A10AD5">
        <w:rPr>
          <w:szCs w:val="28"/>
        </w:rPr>
        <w:t>В случае возникновения необходимости работы в выходные и праздничные дни работодатель может привлечь работника к ее выполнению только с письменного согласия работника и на основании приказа руководителя и учета мнения профсоюзного комитета.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3.5.</w:t>
      </w:r>
      <w:r>
        <w:rPr>
          <w:szCs w:val="28"/>
        </w:rPr>
        <w:t xml:space="preserve"> </w:t>
      </w:r>
      <w:r w:rsidRPr="00A10AD5">
        <w:rPr>
          <w:szCs w:val="28"/>
        </w:rPr>
        <w:t xml:space="preserve">Допускать привлечение работников к сверхурочным работам только с письменного согласия и с учетом мнения профсоюзного комитета. Продолжительность таких работ не должна превышать для каждого работника </w:t>
      </w:r>
      <w:r w:rsidRPr="00A10AD5">
        <w:rPr>
          <w:szCs w:val="28"/>
        </w:rPr>
        <w:lastRenderedPageBreak/>
        <w:t>четырех часов в течение двух дней подряд и 120 часов в год. Обеспечить учет сверхурочных работ, выполненных каждым работником.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3.6. Предоставлять работникам ежегодные</w:t>
      </w:r>
      <w:r>
        <w:rPr>
          <w:szCs w:val="28"/>
        </w:rPr>
        <w:t xml:space="preserve"> и дополнительные </w:t>
      </w:r>
      <w:r w:rsidRPr="00A10AD5">
        <w:rPr>
          <w:szCs w:val="28"/>
        </w:rPr>
        <w:t xml:space="preserve"> оплачиваемые отпуска в соответствии с законодательство</w:t>
      </w:r>
      <w:r>
        <w:rPr>
          <w:szCs w:val="28"/>
        </w:rPr>
        <w:t xml:space="preserve">м РФ, коллективным договором и </w:t>
      </w:r>
      <w:r w:rsidRPr="00A10AD5">
        <w:rPr>
          <w:szCs w:val="28"/>
        </w:rPr>
        <w:t>графиком отпусков, утвержденным работодателем с учетом мнения профсоюзного комитета.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jc w:val="center"/>
        <w:rPr>
          <w:b/>
          <w:bCs/>
          <w:szCs w:val="28"/>
        </w:rPr>
      </w:pPr>
      <w:r w:rsidRPr="00F7063D">
        <w:rPr>
          <w:b/>
          <w:bCs/>
          <w:szCs w:val="28"/>
        </w:rPr>
        <w:t>IV</w:t>
      </w:r>
      <w:r w:rsidRPr="00A10AD5">
        <w:rPr>
          <w:b/>
          <w:bCs/>
          <w:szCs w:val="28"/>
        </w:rPr>
        <w:t>.</w:t>
      </w:r>
      <w:r>
        <w:rPr>
          <w:b/>
          <w:bCs/>
          <w:szCs w:val="28"/>
        </w:rPr>
        <w:t xml:space="preserve"> </w:t>
      </w:r>
      <w:r w:rsidRPr="00A10AD5">
        <w:rPr>
          <w:b/>
          <w:bCs/>
          <w:szCs w:val="28"/>
        </w:rPr>
        <w:t>В области политики заработной платы  и доходов.</w:t>
      </w:r>
    </w:p>
    <w:p w:rsidR="00761FA7" w:rsidRPr="00A10AD5" w:rsidRDefault="00761FA7" w:rsidP="00761FA7">
      <w:pPr>
        <w:pStyle w:val="a3"/>
        <w:ind w:left="-510"/>
        <w:contextualSpacing/>
        <w:rPr>
          <w:bCs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Cs/>
          <w:szCs w:val="28"/>
        </w:rPr>
      </w:pPr>
      <w:r w:rsidRPr="00A10AD5">
        <w:rPr>
          <w:bCs/>
          <w:szCs w:val="28"/>
        </w:rPr>
        <w:t>В целях повышений уровня жизни и заработной платы, снижения бедности и социального неравенства.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Стороны обязуются: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3F49D0">
        <w:rPr>
          <w:szCs w:val="28"/>
        </w:rPr>
        <w:t>4.1.</w:t>
      </w:r>
      <w:r>
        <w:rPr>
          <w:szCs w:val="28"/>
        </w:rPr>
        <w:t xml:space="preserve"> </w:t>
      </w:r>
      <w:r w:rsidRPr="00A10AD5">
        <w:rPr>
          <w:szCs w:val="28"/>
        </w:rPr>
        <w:t xml:space="preserve"> Обеспечить реализацию мероприятий, направленных на выполнени</w:t>
      </w:r>
      <w:r w:rsidR="007F0CA8">
        <w:rPr>
          <w:szCs w:val="28"/>
        </w:rPr>
        <w:t>е</w:t>
      </w:r>
      <w:r w:rsidRPr="00A10AD5">
        <w:rPr>
          <w:szCs w:val="28"/>
        </w:rPr>
        <w:t xml:space="preserve"> обязательств по оплате труда и предупреждение появления задолженности по выплате заработной платы.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Работодатели: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bCs/>
          <w:iCs/>
          <w:szCs w:val="28"/>
        </w:rPr>
        <w:t>4.2</w:t>
      </w:r>
      <w:r w:rsidRPr="00A10AD5">
        <w:rPr>
          <w:bCs/>
          <w:iCs/>
          <w:szCs w:val="28"/>
        </w:rPr>
        <w:t>.</w:t>
      </w:r>
      <w:r w:rsidRPr="00A10AD5">
        <w:rPr>
          <w:szCs w:val="28"/>
        </w:rPr>
        <w:t xml:space="preserve"> Совместно с профсоюзным комитетом разработать систему оплаты труда работников. Конкретные тарифные ставки (оклады) по категориям работников и отдельным профессиям устанавливать в соответствии с коллективными договорами.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4.3</w:t>
      </w:r>
      <w:r w:rsidRPr="00A10AD5">
        <w:rPr>
          <w:szCs w:val="28"/>
        </w:rPr>
        <w:t>.</w:t>
      </w:r>
      <w:r w:rsidRPr="00F1275B">
        <w:rPr>
          <w:szCs w:val="28"/>
        </w:rPr>
        <w:t>Минимальную заработную плату работникам, отработавшим месячную норму рабочего времени и выполнившим норму труда устанавливать не ниже размера прожиточного минимума трудоспособного населения Республики Бурятия,</w:t>
      </w:r>
      <w:r w:rsidRPr="00A10AD5">
        <w:rPr>
          <w:szCs w:val="28"/>
        </w:rPr>
        <w:t xml:space="preserve"> </w:t>
      </w:r>
    </w:p>
    <w:p w:rsidR="00761FA7" w:rsidRDefault="00761FA7" w:rsidP="00761FA7">
      <w:pPr>
        <w:pStyle w:val="a3"/>
        <w:ind w:left="-510" w:firstLine="708"/>
        <w:contextualSpacing/>
        <w:rPr>
          <w:szCs w:val="28"/>
        </w:rPr>
      </w:pPr>
      <w:r w:rsidRPr="00A10AD5">
        <w:rPr>
          <w:szCs w:val="28"/>
        </w:rPr>
        <w:t>- тарифная ставка рабочего 1 разряда  должна составлять не менее 2/3 прожиточного минимума трудоспособного населения Республики Бурятия.</w:t>
      </w:r>
    </w:p>
    <w:p w:rsidR="00EC69B7" w:rsidRPr="00A10AD5" w:rsidRDefault="00EC69B7" w:rsidP="00EC69B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4.</w:t>
      </w:r>
      <w:r w:rsidRPr="00A10AD5">
        <w:rPr>
          <w:szCs w:val="28"/>
        </w:rPr>
        <w:t xml:space="preserve"> </w:t>
      </w:r>
      <w:proofErr w:type="gramStart"/>
      <w:r w:rsidRPr="00A10AD5">
        <w:rPr>
          <w:szCs w:val="28"/>
        </w:rPr>
        <w:t xml:space="preserve">Размер минимальной заработной платы включает минимальную сумму выплат работнику, отработавшему месячную норму рабочего времени, установленную законодательством Российской Федерации, и исполнившему  свои трудовые обязанности (норма труда), включающую тарифную ставку (оклад) или оплату труда по бестарифной системе, а также доплаты, надбавки, премии и другие выплаты, за исключением выплат, производимых в соответствии со </w:t>
      </w:r>
      <w:r>
        <w:rPr>
          <w:szCs w:val="28"/>
        </w:rPr>
        <w:t xml:space="preserve">ст.146, </w:t>
      </w:r>
      <w:r w:rsidRPr="00A10AD5">
        <w:rPr>
          <w:szCs w:val="28"/>
        </w:rPr>
        <w:t>ст.147,ст.151,ст.152,ст.153</w:t>
      </w:r>
      <w:proofErr w:type="gramEnd"/>
      <w:r w:rsidRPr="00A10AD5">
        <w:rPr>
          <w:szCs w:val="28"/>
        </w:rPr>
        <w:t xml:space="preserve"> ТК РФ</w:t>
      </w:r>
      <w:r>
        <w:rPr>
          <w:szCs w:val="28"/>
        </w:rPr>
        <w:t xml:space="preserve"> </w:t>
      </w:r>
      <w:r w:rsidRPr="0021215C">
        <w:rPr>
          <w:szCs w:val="28"/>
        </w:rPr>
        <w:t>(Районный коэф</w:t>
      </w:r>
      <w:r>
        <w:rPr>
          <w:szCs w:val="28"/>
        </w:rPr>
        <w:t>ф</w:t>
      </w:r>
      <w:r w:rsidRPr="0021215C">
        <w:rPr>
          <w:szCs w:val="28"/>
        </w:rPr>
        <w:t>ициент</w:t>
      </w:r>
      <w:r>
        <w:rPr>
          <w:szCs w:val="28"/>
        </w:rPr>
        <w:t>, надбавка за стаж</w:t>
      </w:r>
      <w:r w:rsidRPr="0021215C">
        <w:rPr>
          <w:szCs w:val="28"/>
        </w:rPr>
        <w:t>)</w:t>
      </w:r>
      <w:r>
        <w:rPr>
          <w:szCs w:val="28"/>
        </w:rPr>
        <w:t>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5.</w:t>
      </w:r>
      <w:r w:rsidRPr="00A10AD5">
        <w:rPr>
          <w:szCs w:val="28"/>
        </w:rPr>
        <w:t xml:space="preserve"> Не допускать задержек выплаты заработной платы работникам, а также использование форм оплаты труда, не предусмотренных действующим законодательствам.</w:t>
      </w:r>
    </w:p>
    <w:p w:rsidR="00761FA7" w:rsidRPr="00A10AD5" w:rsidRDefault="00761FA7" w:rsidP="00FE5794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6.</w:t>
      </w:r>
      <w:r w:rsidRPr="00A10AD5">
        <w:rPr>
          <w:szCs w:val="28"/>
        </w:rPr>
        <w:t xml:space="preserve"> При сокращении численности или штата работников выходное пособие выплачивать </w:t>
      </w:r>
      <w:proofErr w:type="gramStart"/>
      <w:r w:rsidRPr="00A10AD5">
        <w:rPr>
          <w:szCs w:val="28"/>
        </w:rPr>
        <w:t>из расчета средней заработной платы работника в соответствии с нормами трудового законодательства Российской Федерации без учета периода работы в режиме</w:t>
      </w:r>
      <w:proofErr w:type="gramEnd"/>
      <w:r w:rsidRPr="00A10AD5">
        <w:rPr>
          <w:szCs w:val="28"/>
        </w:rPr>
        <w:t xml:space="preserve"> не полного рабочего времени, введенного по инициативе работодателя.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C86877">
        <w:rPr>
          <w:szCs w:val="28"/>
        </w:rPr>
        <w:lastRenderedPageBreak/>
        <w:t>4.7.</w:t>
      </w:r>
      <w:r w:rsidRPr="00A10AD5">
        <w:rPr>
          <w:szCs w:val="28"/>
        </w:rPr>
        <w:t xml:space="preserve"> </w:t>
      </w:r>
      <w:proofErr w:type="gramStart"/>
      <w:r w:rsidRPr="00A10AD5">
        <w:rPr>
          <w:szCs w:val="28"/>
        </w:rPr>
        <w:t xml:space="preserve">При расчете средней заработной платы во всех случаях средней месячный заработок работника отработавшего полностью в расчетный период нормы рабочего времени и выполнившего нормы труда (трудовые обязанности), не может быть менее установленного </w:t>
      </w:r>
      <w:r w:rsidR="008A28F4">
        <w:rPr>
          <w:szCs w:val="28"/>
        </w:rPr>
        <w:t>уровня минимальной заработной платы в соответствии с Ре</w:t>
      </w:r>
      <w:r w:rsidR="00672018">
        <w:rPr>
          <w:szCs w:val="28"/>
        </w:rPr>
        <w:t>г</w:t>
      </w:r>
      <w:r w:rsidR="008A28F4">
        <w:rPr>
          <w:szCs w:val="28"/>
        </w:rPr>
        <w:t xml:space="preserve">иональным соглашением </w:t>
      </w:r>
      <w:r w:rsidRPr="00A10AD5">
        <w:rPr>
          <w:szCs w:val="28"/>
        </w:rPr>
        <w:t xml:space="preserve"> Республики Бурятия</w:t>
      </w:r>
      <w:r w:rsidR="008A28F4">
        <w:rPr>
          <w:szCs w:val="28"/>
        </w:rPr>
        <w:t xml:space="preserve"> от 14 марта 2018 г. №01.08-010-45/18</w:t>
      </w:r>
      <w:r w:rsidRPr="00A10AD5">
        <w:rPr>
          <w:szCs w:val="28"/>
        </w:rPr>
        <w:t>.</w:t>
      </w:r>
      <w:proofErr w:type="gramEnd"/>
    </w:p>
    <w:p w:rsidR="00761FA7" w:rsidRPr="00A10AD5" w:rsidRDefault="00761FA7" w:rsidP="00672018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8.</w:t>
      </w:r>
      <w:r w:rsidRPr="00A10AD5">
        <w:rPr>
          <w:szCs w:val="28"/>
        </w:rPr>
        <w:t xml:space="preserve"> Определить денежную компенсацию работнику за задержку выплат из расчета не ниже одной двухсотой действующей в это время ставки рефинансирования Центрального банка РФ от общей </w:t>
      </w:r>
      <w:proofErr w:type="gramStart"/>
      <w:r w:rsidRPr="00A10AD5">
        <w:rPr>
          <w:szCs w:val="28"/>
        </w:rPr>
        <w:t>суммы</w:t>
      </w:r>
      <w:proofErr w:type="gramEnd"/>
      <w:r w:rsidRPr="00A10AD5">
        <w:rPr>
          <w:szCs w:val="28"/>
        </w:rPr>
        <w:t xml:space="preserve">  не выплаченных в срок сумм за каждый день задержки, начиная со следующего дня после установленного срока выплаты  по день фактического расчета включительно.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9.</w:t>
      </w:r>
      <w:r w:rsidRPr="00A10AD5">
        <w:rPr>
          <w:szCs w:val="28"/>
        </w:rPr>
        <w:t xml:space="preserve"> </w:t>
      </w:r>
      <w:proofErr w:type="gramStart"/>
      <w:r w:rsidRPr="00A10AD5">
        <w:rPr>
          <w:szCs w:val="28"/>
        </w:rPr>
        <w:t>Возместить работнику, вынужденно приостановившему работу в связи с задержкой выплаты заработной платы на срок более 15 дней, не полученный им средний заработок за весь период её задержки, включая период приостановки исполнения трудовых обязанностей, с уплатой денежной компенсации в размере не ниже одной двухсотой действующей в это время ставки рефинансирования Центрального банка РФ.</w:t>
      </w:r>
      <w:proofErr w:type="gramEnd"/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10</w:t>
      </w:r>
      <w:r w:rsidRPr="00A10AD5">
        <w:rPr>
          <w:szCs w:val="28"/>
        </w:rPr>
        <w:t>. Предусматривать в коллективных договорах: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>- при применении повременной системы оплаты труда обеспечить долю оплаты труда по тарифным ставкам и должностным окладам до уровня 70%, от фонда заработной платы (без учета выплат по районному регулированию оплаты труда);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>- порядок индексации заработной платы  в связи с ростом потребительских цен;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i/>
          <w:szCs w:val="28"/>
        </w:rPr>
        <w:tab/>
        <w:t xml:space="preserve">  </w:t>
      </w:r>
      <w:r w:rsidRPr="00A10AD5">
        <w:rPr>
          <w:i/>
          <w:szCs w:val="28"/>
        </w:rPr>
        <w:t xml:space="preserve"> </w:t>
      </w:r>
      <w:r w:rsidRPr="00A10AD5">
        <w:rPr>
          <w:szCs w:val="28"/>
        </w:rPr>
        <w:t>- повышение заработной платы работников в соответствии с ростом товарооборота и доходов за счет предпринимательской инициативы, совершенствования технологии продажи товаров и качества торгового обслуживания;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  <w:t xml:space="preserve">  </w:t>
      </w:r>
      <w:r w:rsidRPr="00A10AD5">
        <w:rPr>
          <w:szCs w:val="28"/>
        </w:rPr>
        <w:t>-  размеры компенсационных доплат за вредные условия труда, за работу в ночное, вечернее время, выходные  и  праздничные дни;</w:t>
      </w: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  <w:t xml:space="preserve">  </w:t>
      </w:r>
      <w:r w:rsidRPr="00A10AD5">
        <w:rPr>
          <w:szCs w:val="28"/>
        </w:rPr>
        <w:t xml:space="preserve">- стимулирующие выплаты (доплаты, надбавки за почетное звание, за высокую квалификацию, профессиональное мастерство, работу с меньшей численностью, премии и вознаграждения по итогам работы за год, выслугу лет и т.д.) размеры и условия выплат определяются, исходя из финансовых возможностей предприятия; 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  <w:t xml:space="preserve">- доплату председателю профсоюзного комитета, не освобожденному от основной работы. 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</w:r>
      <w:r w:rsidRPr="00A10AD5">
        <w:rPr>
          <w:szCs w:val="28"/>
        </w:rPr>
        <w:t>- выплату установленных законодательством пособий, связанных с рождением и воспитанием детей.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11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 xml:space="preserve">В целях устранения недостатков в организации выплаты заработной платы работодатели  обеспечивают реализацию мер, направленных: 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szCs w:val="28"/>
        </w:rPr>
        <w:t xml:space="preserve">- выплату заработной платы в денежной форме, с выдачей каждому работнику расчетного листка о составных частях заработной платы, о размерах и </w:t>
      </w:r>
      <w:r w:rsidRPr="00A10AD5">
        <w:rPr>
          <w:szCs w:val="28"/>
        </w:rPr>
        <w:lastRenderedPageBreak/>
        <w:t>основаниях, произведенных удержаний, об общей денежной сумме, подлежащей  выплате;</w:t>
      </w:r>
    </w:p>
    <w:p w:rsidR="00761FA7" w:rsidRPr="00A10AD5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</w:r>
      <w:r w:rsidRPr="00A10AD5">
        <w:rPr>
          <w:szCs w:val="28"/>
        </w:rPr>
        <w:t>- повышение роли материального стимулирования работников в зависимости от задач улучшения качества торгового обслуживания, повышения эффективности работы, ускорения продажи товаров;</w:t>
      </w: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</w:r>
      <w:r w:rsidRPr="00A10AD5">
        <w:rPr>
          <w:szCs w:val="28"/>
        </w:rPr>
        <w:t xml:space="preserve">- использование стимулирующих доплат и надбавок для профессионального роста, повышения квалификации работников; </w:t>
      </w:r>
    </w:p>
    <w:p w:rsidR="00761FA7" w:rsidRDefault="00761FA7" w:rsidP="00A31CDD">
      <w:pPr>
        <w:pStyle w:val="a3"/>
        <w:ind w:left="-510" w:firstLine="0"/>
        <w:contextualSpacing/>
        <w:rPr>
          <w:szCs w:val="28"/>
        </w:rPr>
      </w:pPr>
      <w:r>
        <w:rPr>
          <w:szCs w:val="28"/>
        </w:rPr>
        <w:tab/>
      </w:r>
      <w:r w:rsidRPr="00A10AD5">
        <w:rPr>
          <w:szCs w:val="28"/>
        </w:rPr>
        <w:t>- тарификацию и присвоение квалификационных разрядов рабочим по Единому тарифно-квалификационному справочнику работ и профессий рабочих,  установление квалификационных требований к соответствующим должностям руководителей, специалистов и служащих – применительно к общеотраслевым квалификационным характеристикам.</w:t>
      </w:r>
    </w:p>
    <w:p w:rsidR="00A60F8E" w:rsidRDefault="00A60F8E" w:rsidP="00A31CDD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4.12. </w:t>
      </w:r>
      <w:r w:rsidRPr="00A60F8E">
        <w:rPr>
          <w:rFonts w:ascii="Times New Roman" w:hAnsi="Times New Roman"/>
          <w:sz w:val="28"/>
          <w:szCs w:val="28"/>
        </w:rPr>
        <w:t>Совместно с профсоюзным органом разрабатывать меры по материальному стимулированию работников в целях повышения качества и эффективности труда.</w:t>
      </w:r>
    </w:p>
    <w:p w:rsidR="00A60F8E" w:rsidRPr="00CF3544" w:rsidRDefault="00A60F8E" w:rsidP="00A31CDD">
      <w:pPr>
        <w:pStyle w:val="ConsNormal"/>
        <w:widowControl/>
        <w:ind w:left="-567" w:righ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4.13. </w:t>
      </w:r>
      <w:r w:rsidRPr="00CF3544">
        <w:rPr>
          <w:rFonts w:ascii="Times New Roman" w:hAnsi="Times New Roman"/>
          <w:sz w:val="28"/>
          <w:szCs w:val="28"/>
        </w:rPr>
        <w:t>Обеспечивать повышение уровня реального содержания заработной платы в соответствии со ст. 134 Трудового кодекса Российской Федерации.</w:t>
      </w:r>
    </w:p>
    <w:p w:rsidR="00A60F8E" w:rsidRDefault="00A60F8E" w:rsidP="00A60F8E">
      <w:pPr>
        <w:pStyle w:val="ConsNormal"/>
        <w:widowControl/>
        <w:ind w:righ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b/>
          <w:bCs/>
          <w:i/>
          <w:iCs/>
          <w:szCs w:val="28"/>
        </w:rPr>
        <w:t xml:space="preserve">Профсоюз: 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1</w:t>
      </w:r>
      <w:r w:rsidR="00FE5794">
        <w:rPr>
          <w:szCs w:val="28"/>
        </w:rPr>
        <w:t>4</w:t>
      </w:r>
      <w:r w:rsidRPr="00A10AD5">
        <w:rPr>
          <w:szCs w:val="28"/>
        </w:rPr>
        <w:t xml:space="preserve">.Осуществлять общественный контроль </w:t>
      </w:r>
      <w:r>
        <w:rPr>
          <w:szCs w:val="28"/>
        </w:rPr>
        <w:t>за своевременной и в полном объеме выплатой заработной платы,</w:t>
      </w:r>
      <w:r w:rsidRPr="00A10AD5">
        <w:rPr>
          <w:szCs w:val="28"/>
        </w:rPr>
        <w:t xml:space="preserve"> </w:t>
      </w:r>
      <w:r>
        <w:rPr>
          <w:szCs w:val="28"/>
        </w:rPr>
        <w:t xml:space="preserve">проведением индексации заработной платы в связи с ростом потребительских цен на товары и услуги.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1</w:t>
      </w:r>
      <w:r w:rsidR="00FE5794">
        <w:rPr>
          <w:szCs w:val="28"/>
        </w:rPr>
        <w:t>5</w:t>
      </w:r>
      <w:r w:rsidRPr="00A10AD5">
        <w:rPr>
          <w:szCs w:val="28"/>
        </w:rPr>
        <w:t>.Защищать права работников в вопросах оплаты труда  и трудовых отношений. Способствовать  урегулированию возникших конфликтов по вопросам оплаты труда, режима работы и отдыха.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4.</w:t>
      </w:r>
      <w:r>
        <w:rPr>
          <w:szCs w:val="28"/>
        </w:rPr>
        <w:t>1</w:t>
      </w:r>
      <w:r w:rsidR="00FE5794">
        <w:rPr>
          <w:szCs w:val="28"/>
        </w:rPr>
        <w:t>6</w:t>
      </w:r>
      <w:r>
        <w:rPr>
          <w:szCs w:val="28"/>
        </w:rPr>
        <w:t>.</w:t>
      </w:r>
      <w:r w:rsidRPr="00A10AD5">
        <w:rPr>
          <w:szCs w:val="28"/>
        </w:rPr>
        <w:t xml:space="preserve"> Принимать меры по предупреждению коллективных трудовых споров по вопросам оплаты труда. Содействовать созданию и деятельности в организациях комиссий по трудовым спорам.</w:t>
      </w:r>
    </w:p>
    <w:p w:rsidR="00761FA7" w:rsidRDefault="00761FA7" w:rsidP="00761FA7">
      <w:pPr>
        <w:ind w:left="-51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982E9B">
        <w:rPr>
          <w:rFonts w:ascii="Times New Roman" w:hAnsi="Times New Roman"/>
          <w:sz w:val="28"/>
          <w:szCs w:val="28"/>
        </w:rPr>
        <w:t>4.1</w:t>
      </w:r>
      <w:r w:rsidR="00FE5794">
        <w:rPr>
          <w:rFonts w:ascii="Times New Roman" w:hAnsi="Times New Roman"/>
          <w:sz w:val="28"/>
          <w:szCs w:val="28"/>
        </w:rPr>
        <w:t>7</w:t>
      </w:r>
      <w:r w:rsidRPr="00982E9B">
        <w:rPr>
          <w:rFonts w:ascii="Times New Roman" w:hAnsi="Times New Roman"/>
          <w:sz w:val="28"/>
          <w:szCs w:val="28"/>
        </w:rPr>
        <w:t>. Реализовать мероприятия, направленные на выявление работодателей, выплачивающих заработную плату, с использованием схем оплаты труда не предусмотренных законодательством, полученные данные публиковать в средствах массовой информации.</w:t>
      </w:r>
    </w:p>
    <w:p w:rsidR="00C0030D" w:rsidRPr="00C0030D" w:rsidRDefault="00C0030D" w:rsidP="00C0030D">
      <w:pPr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C0030D">
        <w:rPr>
          <w:rFonts w:ascii="Times New Roman" w:hAnsi="Times New Roman"/>
          <w:sz w:val="28"/>
          <w:szCs w:val="28"/>
        </w:rPr>
        <w:t>4.1</w:t>
      </w:r>
      <w:r w:rsidR="00FE5794">
        <w:rPr>
          <w:rFonts w:ascii="Times New Roman" w:hAnsi="Times New Roman"/>
          <w:sz w:val="28"/>
          <w:szCs w:val="28"/>
        </w:rPr>
        <w:t>8</w:t>
      </w:r>
      <w:r w:rsidRPr="00C0030D">
        <w:rPr>
          <w:rFonts w:ascii="Times New Roman" w:hAnsi="Times New Roman"/>
          <w:sz w:val="28"/>
          <w:szCs w:val="28"/>
        </w:rPr>
        <w:t>. Проводить переговоры с работодателями о включении в коллективные договора и соглашения обязательств по установлению часовой тарифной оплаты труда отдельным  категориям работников.</w:t>
      </w:r>
    </w:p>
    <w:p w:rsidR="00761FA7" w:rsidRPr="00A10AD5" w:rsidRDefault="00761FA7" w:rsidP="00761FA7">
      <w:pPr>
        <w:pStyle w:val="a3"/>
        <w:ind w:left="-510" w:firstLine="708"/>
        <w:contextualSpacing/>
        <w:jc w:val="center"/>
        <w:rPr>
          <w:b/>
          <w:bCs/>
          <w:szCs w:val="28"/>
        </w:rPr>
      </w:pPr>
      <w:r w:rsidRPr="00F7063D">
        <w:rPr>
          <w:b/>
          <w:bCs/>
          <w:szCs w:val="28"/>
        </w:rPr>
        <w:t>V</w:t>
      </w:r>
      <w:r w:rsidRPr="00A10AD5">
        <w:rPr>
          <w:b/>
          <w:bCs/>
          <w:szCs w:val="28"/>
        </w:rPr>
        <w:t>. В области охраны труда и экологии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szCs w:val="28"/>
        </w:rPr>
      </w:pPr>
    </w:p>
    <w:p w:rsidR="00761FA7" w:rsidRPr="00A10AD5" w:rsidRDefault="00761FA7" w:rsidP="00761FA7">
      <w:pPr>
        <w:pStyle w:val="a3"/>
        <w:ind w:left="-510" w:firstLine="708"/>
        <w:contextualSpacing/>
        <w:rPr>
          <w:bCs/>
          <w:szCs w:val="28"/>
        </w:rPr>
      </w:pPr>
      <w:r w:rsidRPr="00A10AD5">
        <w:rPr>
          <w:bCs/>
          <w:szCs w:val="28"/>
        </w:rPr>
        <w:t>В целях обеспечения благоприятных условий и охраны труда, повышения уровня его безопасности, ликвидации причин производственного травматизма и улучшения экологической ситуации</w:t>
      </w:r>
      <w:r>
        <w:rPr>
          <w:bCs/>
          <w:szCs w:val="28"/>
        </w:rPr>
        <w:t>.</w:t>
      </w: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szCs w:val="28"/>
        </w:rPr>
      </w:pPr>
    </w:p>
    <w:p w:rsidR="008011A3" w:rsidRDefault="008011A3" w:rsidP="00761FA7">
      <w:pPr>
        <w:pStyle w:val="a3"/>
        <w:ind w:left="-510"/>
        <w:contextualSpacing/>
        <w:rPr>
          <w:b/>
          <w:bCs/>
          <w:i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szCs w:val="28"/>
        </w:rPr>
      </w:pPr>
      <w:r w:rsidRPr="00A10AD5">
        <w:rPr>
          <w:b/>
          <w:bCs/>
          <w:i/>
          <w:szCs w:val="28"/>
        </w:rPr>
        <w:lastRenderedPageBreak/>
        <w:t>Стороны обязуются: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bCs/>
          <w:szCs w:val="28"/>
        </w:rPr>
      </w:pPr>
      <w:r>
        <w:rPr>
          <w:bCs/>
          <w:szCs w:val="28"/>
        </w:rPr>
        <w:t>5.1</w:t>
      </w:r>
      <w:r w:rsidRPr="00A10AD5">
        <w:rPr>
          <w:bCs/>
          <w:szCs w:val="28"/>
        </w:rPr>
        <w:t xml:space="preserve">. Продолжить организационную работу, направленную на реализацию предупредительных и профилактических мер по снижению уровня производственного травматизма и профзаболеваний, обеспечение </w:t>
      </w:r>
      <w:proofErr w:type="gramStart"/>
      <w:r w:rsidRPr="00A10AD5">
        <w:rPr>
          <w:bCs/>
          <w:szCs w:val="28"/>
        </w:rPr>
        <w:t>контроля за</w:t>
      </w:r>
      <w:proofErr w:type="gramEnd"/>
      <w:r w:rsidRPr="00A10AD5">
        <w:rPr>
          <w:bCs/>
          <w:szCs w:val="28"/>
        </w:rPr>
        <w:t xml:space="preserve"> соблюдением требований охраны труда в организациях.</w:t>
      </w:r>
    </w:p>
    <w:p w:rsidR="00761FA7" w:rsidRDefault="00761FA7" w:rsidP="00761FA7">
      <w:pPr>
        <w:pStyle w:val="a3"/>
        <w:ind w:left="-510" w:firstLine="510"/>
        <w:contextualSpacing/>
        <w:rPr>
          <w:bCs/>
          <w:szCs w:val="28"/>
        </w:rPr>
      </w:pPr>
      <w:r w:rsidRPr="00A10AD5">
        <w:rPr>
          <w:bCs/>
          <w:szCs w:val="28"/>
        </w:rPr>
        <w:t>5.</w:t>
      </w:r>
      <w:r>
        <w:rPr>
          <w:bCs/>
          <w:szCs w:val="28"/>
        </w:rPr>
        <w:t>2.</w:t>
      </w:r>
      <w:r w:rsidRPr="00A10AD5">
        <w:rPr>
          <w:bCs/>
          <w:szCs w:val="28"/>
        </w:rPr>
        <w:t>Продолжить взаимодействие с органами государственного надзора и контроля по вопросам соблюдения трудового</w:t>
      </w:r>
      <w:r>
        <w:rPr>
          <w:bCs/>
          <w:szCs w:val="28"/>
        </w:rPr>
        <w:t xml:space="preserve"> </w:t>
      </w:r>
      <w:r w:rsidRPr="00A10AD5">
        <w:rPr>
          <w:bCs/>
          <w:szCs w:val="28"/>
        </w:rPr>
        <w:t xml:space="preserve"> законодательства и</w:t>
      </w:r>
      <w:r>
        <w:rPr>
          <w:bCs/>
          <w:szCs w:val="28"/>
        </w:rPr>
        <w:t xml:space="preserve"> иных актах </w:t>
      </w:r>
      <w:r w:rsidRPr="00A10AD5">
        <w:rPr>
          <w:bCs/>
          <w:szCs w:val="28"/>
        </w:rPr>
        <w:t xml:space="preserve"> </w:t>
      </w:r>
      <w:r>
        <w:rPr>
          <w:bCs/>
          <w:szCs w:val="28"/>
        </w:rPr>
        <w:t>содержащих нормы трудового права в сфере охраны</w:t>
      </w:r>
      <w:r w:rsidRPr="00A10AD5">
        <w:rPr>
          <w:bCs/>
          <w:szCs w:val="28"/>
        </w:rPr>
        <w:t xml:space="preserve"> труда.</w:t>
      </w:r>
    </w:p>
    <w:p w:rsidR="00761FA7" w:rsidRDefault="00761FA7" w:rsidP="00761FA7">
      <w:pPr>
        <w:pStyle w:val="a3"/>
        <w:spacing w:before="240"/>
        <w:ind w:left="-510" w:firstLine="510"/>
        <w:contextualSpacing/>
        <w:rPr>
          <w:bCs/>
          <w:szCs w:val="28"/>
        </w:rPr>
      </w:pPr>
      <w:r>
        <w:rPr>
          <w:bCs/>
          <w:szCs w:val="28"/>
        </w:rPr>
        <w:t>5.</w:t>
      </w:r>
      <w:r w:rsidR="002D2739">
        <w:rPr>
          <w:bCs/>
          <w:szCs w:val="28"/>
        </w:rPr>
        <w:t>3</w:t>
      </w:r>
      <w:r>
        <w:rPr>
          <w:bCs/>
          <w:szCs w:val="28"/>
        </w:rPr>
        <w:t xml:space="preserve">. Продолжить организацию обучения </w:t>
      </w:r>
      <w:r w:rsidRPr="00C42488">
        <w:rPr>
          <w:bCs/>
          <w:szCs w:val="28"/>
        </w:rPr>
        <w:t>по охране труда</w:t>
      </w:r>
      <w:r w:rsidR="00446299" w:rsidRPr="00C42488">
        <w:rPr>
          <w:bCs/>
          <w:szCs w:val="28"/>
        </w:rPr>
        <w:t>, окружающей среды и экологической безопасности</w:t>
      </w:r>
      <w:r w:rsidRPr="00C42488">
        <w:rPr>
          <w:bCs/>
          <w:szCs w:val="28"/>
        </w:rPr>
        <w:t xml:space="preserve"> руководителей и специалистов</w:t>
      </w:r>
      <w:r>
        <w:rPr>
          <w:bCs/>
          <w:szCs w:val="28"/>
        </w:rPr>
        <w:t xml:space="preserve"> организаций, профсоюзного актива.</w:t>
      </w:r>
    </w:p>
    <w:p w:rsidR="00761FA7" w:rsidRDefault="00761FA7" w:rsidP="00761FA7">
      <w:pPr>
        <w:pStyle w:val="a3"/>
        <w:spacing w:before="240"/>
        <w:ind w:left="-510" w:firstLine="510"/>
        <w:contextualSpacing/>
        <w:rPr>
          <w:bCs/>
          <w:szCs w:val="28"/>
        </w:rPr>
      </w:pPr>
      <w:r>
        <w:rPr>
          <w:bCs/>
          <w:szCs w:val="28"/>
        </w:rPr>
        <w:t>5.</w:t>
      </w:r>
      <w:r w:rsidR="002D2739">
        <w:rPr>
          <w:bCs/>
          <w:szCs w:val="28"/>
        </w:rPr>
        <w:t>4</w:t>
      </w:r>
      <w:r>
        <w:rPr>
          <w:bCs/>
          <w:szCs w:val="28"/>
        </w:rPr>
        <w:t>. Оказывать содействие в проведении работодателями специальной оценки условий труда, пропаганде и распространении в организации передового опыта работы в сфере охраны труда, направленных на  предотвращение несчастных случаев на производстве и профессиональных заболеваний.</w:t>
      </w:r>
    </w:p>
    <w:p w:rsidR="00761FA7" w:rsidRDefault="00761FA7" w:rsidP="00761FA7">
      <w:pPr>
        <w:pStyle w:val="a3"/>
        <w:spacing w:before="240"/>
        <w:ind w:left="-510" w:firstLine="510"/>
        <w:contextualSpacing/>
        <w:rPr>
          <w:bCs/>
          <w:szCs w:val="28"/>
        </w:rPr>
      </w:pPr>
      <w:r>
        <w:rPr>
          <w:bCs/>
          <w:szCs w:val="28"/>
        </w:rPr>
        <w:t>5.</w:t>
      </w:r>
      <w:r w:rsidR="002D2739">
        <w:rPr>
          <w:bCs/>
          <w:szCs w:val="28"/>
        </w:rPr>
        <w:t>5</w:t>
      </w:r>
      <w:r>
        <w:rPr>
          <w:bCs/>
          <w:szCs w:val="28"/>
        </w:rPr>
        <w:t xml:space="preserve">. Принимать меры по организации и обеспечению функционирования в организациях системы управления профессиональными рисками, как одного из важнейших направлений экономического стимулирования работодателей к постоянному улучшению условий труда и  сохранению здоровья работников.  </w:t>
      </w:r>
    </w:p>
    <w:p w:rsidR="00761FA7" w:rsidRDefault="00761FA7" w:rsidP="00761FA7">
      <w:pPr>
        <w:pStyle w:val="a3"/>
        <w:spacing w:before="240"/>
        <w:ind w:left="-510" w:firstLine="510"/>
        <w:contextualSpacing/>
        <w:rPr>
          <w:bCs/>
          <w:szCs w:val="28"/>
        </w:rPr>
      </w:pPr>
      <w:r w:rsidRPr="002D2739">
        <w:rPr>
          <w:bCs/>
          <w:szCs w:val="28"/>
        </w:rPr>
        <w:t>5.</w:t>
      </w:r>
      <w:r w:rsidR="002D2739" w:rsidRPr="002D2739">
        <w:rPr>
          <w:bCs/>
          <w:szCs w:val="28"/>
        </w:rPr>
        <w:t>6</w:t>
      </w:r>
      <w:r w:rsidRPr="002D2739">
        <w:rPr>
          <w:bCs/>
          <w:szCs w:val="28"/>
        </w:rPr>
        <w:t>.</w:t>
      </w:r>
      <w:r>
        <w:rPr>
          <w:bCs/>
          <w:szCs w:val="28"/>
        </w:rPr>
        <w:t xml:space="preserve"> Ежегодно принимать участие и проводить </w:t>
      </w:r>
      <w:r w:rsidRPr="00103201">
        <w:rPr>
          <w:bCs/>
          <w:szCs w:val="28"/>
        </w:rPr>
        <w:t>смотры – конкурсы среди организации отрасли «На лучшую организацию работы в области охраны труда»</w:t>
      </w:r>
      <w:r>
        <w:rPr>
          <w:bCs/>
          <w:szCs w:val="28"/>
        </w:rPr>
        <w:t>, с подведением итогов к Всемирному дню охраны труда.</w:t>
      </w:r>
    </w:p>
    <w:p w:rsidR="00761FA7" w:rsidRPr="00A10AD5" w:rsidRDefault="00761FA7" w:rsidP="00761FA7">
      <w:pPr>
        <w:pStyle w:val="a3"/>
        <w:spacing w:before="240"/>
        <w:ind w:left="-510" w:firstLine="510"/>
        <w:contextualSpacing/>
        <w:rPr>
          <w:bCs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szCs w:val="28"/>
        </w:rPr>
      </w:pPr>
      <w:r w:rsidRPr="00103201">
        <w:rPr>
          <w:b/>
          <w:bCs/>
          <w:i/>
          <w:szCs w:val="28"/>
        </w:rPr>
        <w:t>Министерство и Профсоюз:</w:t>
      </w:r>
    </w:p>
    <w:p w:rsidR="00761FA7" w:rsidRPr="00A10AD5" w:rsidRDefault="00761FA7" w:rsidP="00761FA7">
      <w:pPr>
        <w:pStyle w:val="a3"/>
        <w:ind w:left="-510"/>
        <w:contextualSpacing/>
        <w:rPr>
          <w:b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bCs/>
          <w:szCs w:val="28"/>
        </w:rPr>
      </w:pPr>
      <w:r w:rsidRPr="009319E7">
        <w:rPr>
          <w:bCs/>
          <w:szCs w:val="28"/>
        </w:rPr>
        <w:t>5.</w:t>
      </w:r>
      <w:r w:rsidR="002D2739">
        <w:rPr>
          <w:bCs/>
          <w:szCs w:val="28"/>
        </w:rPr>
        <w:t>7</w:t>
      </w:r>
      <w:r w:rsidRPr="009319E7">
        <w:rPr>
          <w:bCs/>
          <w:szCs w:val="28"/>
        </w:rPr>
        <w:t xml:space="preserve">. Продолжить работу по внедрению Системы государственного управления </w:t>
      </w:r>
      <w:r>
        <w:rPr>
          <w:bCs/>
          <w:szCs w:val="28"/>
        </w:rPr>
        <w:t>профессиональными рисками в организациях отрасли.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bCs/>
          <w:szCs w:val="28"/>
        </w:rPr>
      </w:pPr>
      <w:r w:rsidRPr="00A10AD5">
        <w:rPr>
          <w:bCs/>
          <w:szCs w:val="28"/>
        </w:rPr>
        <w:t>5.</w:t>
      </w:r>
      <w:r w:rsidR="002D2739">
        <w:rPr>
          <w:bCs/>
          <w:szCs w:val="28"/>
        </w:rPr>
        <w:t>8</w:t>
      </w:r>
      <w:r>
        <w:rPr>
          <w:bCs/>
          <w:szCs w:val="28"/>
        </w:rPr>
        <w:t>.</w:t>
      </w:r>
      <w:r w:rsidRPr="00A10AD5">
        <w:rPr>
          <w:bCs/>
          <w:szCs w:val="28"/>
        </w:rPr>
        <w:t xml:space="preserve"> Обеспечивать реализацию основных направлений Государственной политики в области охраны труда, предупреждения травматизма в предприятиях, организациях торговой сферы деятельности всех форм собственности.</w:t>
      </w:r>
    </w:p>
    <w:p w:rsidR="00761FA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>Работодатель и профсоюз:</w:t>
      </w:r>
    </w:p>
    <w:p w:rsidR="00761FA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 w:rsidRPr="009319E7">
        <w:rPr>
          <w:bCs/>
          <w:iCs/>
          <w:szCs w:val="28"/>
        </w:rPr>
        <w:t>5.</w:t>
      </w:r>
      <w:r w:rsidR="002D2739">
        <w:rPr>
          <w:bCs/>
          <w:iCs/>
          <w:szCs w:val="28"/>
        </w:rPr>
        <w:t>9</w:t>
      </w:r>
      <w:r w:rsidRPr="009319E7">
        <w:rPr>
          <w:bCs/>
          <w:iCs/>
          <w:szCs w:val="28"/>
        </w:rPr>
        <w:t xml:space="preserve">. Проводить совместную работу по выявлению вредных и опасных производственных факторов, их идентификацию и оценку. По результатам разрабатывать мероприятия направленные на исключение из производственного процесса выявленных вредных и опасных производственных факторов или их минимизацию.  </w:t>
      </w:r>
    </w:p>
    <w:p w:rsidR="00761FA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9319E7">
        <w:rPr>
          <w:bCs/>
          <w:iCs/>
          <w:szCs w:val="28"/>
        </w:rPr>
        <w:t>5.</w:t>
      </w:r>
      <w:r w:rsidR="002D2739">
        <w:rPr>
          <w:bCs/>
          <w:iCs/>
          <w:szCs w:val="28"/>
        </w:rPr>
        <w:t>10</w:t>
      </w:r>
      <w:r w:rsidRPr="009319E7">
        <w:rPr>
          <w:bCs/>
          <w:iCs/>
          <w:szCs w:val="28"/>
        </w:rPr>
        <w:t xml:space="preserve">. </w:t>
      </w:r>
      <w:r>
        <w:rPr>
          <w:bCs/>
          <w:iCs/>
          <w:szCs w:val="28"/>
        </w:rPr>
        <w:t>Содействовать созданию необходимых условий для работы комитетов (комиссий) уполномоченных и доверенных лиц по охране труда первичных профсоюзных организаций.</w:t>
      </w:r>
    </w:p>
    <w:p w:rsidR="00BE368D" w:rsidRDefault="00BE368D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8011A3" w:rsidRDefault="008011A3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8011A3" w:rsidRDefault="008011A3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9319E7">
        <w:rPr>
          <w:b/>
          <w:bCs/>
          <w:i/>
          <w:iCs/>
          <w:szCs w:val="28"/>
        </w:rPr>
        <w:lastRenderedPageBreak/>
        <w:t>Работодатели:</w:t>
      </w:r>
    </w:p>
    <w:p w:rsidR="00761FA7" w:rsidRDefault="00BE368D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5.11.</w:t>
      </w:r>
      <w:r w:rsidR="00761FA7" w:rsidRPr="00610256">
        <w:rPr>
          <w:bCs/>
          <w:iCs/>
          <w:szCs w:val="28"/>
        </w:rPr>
        <w:t>Обеспечить в соответствии с законодательством РФ финансирование мероприятий условий и охраны труда при этом размер выделяемых сре</w:t>
      </w:r>
      <w:proofErr w:type="gramStart"/>
      <w:r w:rsidR="00761FA7" w:rsidRPr="00610256">
        <w:rPr>
          <w:bCs/>
          <w:iCs/>
          <w:szCs w:val="28"/>
        </w:rPr>
        <w:t>дств в р</w:t>
      </w:r>
      <w:proofErr w:type="gramEnd"/>
      <w:r w:rsidR="00761FA7" w:rsidRPr="00610256">
        <w:rPr>
          <w:bCs/>
          <w:iCs/>
          <w:szCs w:val="28"/>
        </w:rPr>
        <w:t>асчете на каждого работающего не должен быть ниже размера минимальной заработной платы  установленной в Республике Бурятия.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</w:t>
      </w:r>
      <w:r w:rsidR="002D2739">
        <w:rPr>
          <w:bCs/>
          <w:iCs/>
          <w:szCs w:val="28"/>
        </w:rPr>
        <w:t>1</w:t>
      </w:r>
      <w:r w:rsidR="00BE368D">
        <w:rPr>
          <w:bCs/>
          <w:iCs/>
          <w:szCs w:val="28"/>
        </w:rPr>
        <w:t>2</w:t>
      </w:r>
      <w:r w:rsidR="002D2739">
        <w:rPr>
          <w:bCs/>
          <w:iCs/>
          <w:szCs w:val="28"/>
        </w:rPr>
        <w:t>.</w:t>
      </w:r>
      <w:r>
        <w:rPr>
          <w:bCs/>
          <w:iCs/>
          <w:szCs w:val="28"/>
        </w:rPr>
        <w:t xml:space="preserve"> </w:t>
      </w:r>
      <w:r w:rsidR="00F7299D">
        <w:rPr>
          <w:bCs/>
          <w:iCs/>
          <w:szCs w:val="28"/>
        </w:rPr>
        <w:t xml:space="preserve">В сроки, определённые коллективными договорами, но не реже одного раза в 5 лет, проводят </w:t>
      </w:r>
      <w:r>
        <w:rPr>
          <w:bCs/>
          <w:iCs/>
          <w:szCs w:val="28"/>
        </w:rPr>
        <w:t>специальн</w:t>
      </w:r>
      <w:r w:rsidR="00F7299D">
        <w:rPr>
          <w:bCs/>
          <w:iCs/>
          <w:szCs w:val="28"/>
        </w:rPr>
        <w:t>ую</w:t>
      </w:r>
      <w:r>
        <w:rPr>
          <w:bCs/>
          <w:iCs/>
          <w:szCs w:val="28"/>
        </w:rPr>
        <w:t xml:space="preserve"> оценк</w:t>
      </w:r>
      <w:r w:rsidR="00F7299D">
        <w:rPr>
          <w:bCs/>
          <w:iCs/>
          <w:szCs w:val="28"/>
        </w:rPr>
        <w:t>у</w:t>
      </w:r>
      <w:r>
        <w:rPr>
          <w:bCs/>
          <w:iCs/>
          <w:szCs w:val="28"/>
        </w:rPr>
        <w:t xml:space="preserve"> условий труда рабо</w:t>
      </w:r>
      <w:r w:rsidR="00F7299D">
        <w:rPr>
          <w:bCs/>
          <w:iCs/>
          <w:szCs w:val="28"/>
        </w:rPr>
        <w:t>тников</w:t>
      </w:r>
      <w:r>
        <w:rPr>
          <w:bCs/>
          <w:iCs/>
          <w:szCs w:val="28"/>
        </w:rPr>
        <w:t xml:space="preserve"> </w:t>
      </w:r>
      <w:r w:rsidR="00F7299D">
        <w:rPr>
          <w:bCs/>
          <w:iCs/>
          <w:szCs w:val="28"/>
        </w:rPr>
        <w:t xml:space="preserve">учреждений с оценкой параметров опасных и вредных производственных факторов, а также по результатам специальной оценки условий труда предоставляют работнику гарантии и компенсации, в соответствии с Трудовым  кодексом Российской Федерации. 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</w:t>
      </w:r>
      <w:r w:rsidR="002D2739">
        <w:rPr>
          <w:bCs/>
          <w:iCs/>
          <w:szCs w:val="28"/>
        </w:rPr>
        <w:t>1</w:t>
      </w:r>
      <w:r w:rsidR="00BE368D">
        <w:rPr>
          <w:bCs/>
          <w:iCs/>
          <w:szCs w:val="28"/>
        </w:rPr>
        <w:t>3</w:t>
      </w:r>
      <w:r w:rsidRPr="009319E7">
        <w:rPr>
          <w:bCs/>
          <w:iCs/>
          <w:szCs w:val="28"/>
        </w:rPr>
        <w:t xml:space="preserve">. Обеспечить создание службы или введение должности специалиста охраны труда в организации численностью более 50 работников. 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5.1</w:t>
      </w:r>
      <w:r w:rsidR="00BE368D">
        <w:rPr>
          <w:bCs/>
          <w:iCs/>
          <w:szCs w:val="28"/>
        </w:rPr>
        <w:t>4</w:t>
      </w:r>
      <w:r w:rsidRPr="009319E7">
        <w:rPr>
          <w:bCs/>
          <w:iCs/>
          <w:szCs w:val="28"/>
        </w:rPr>
        <w:t>. Создать комиссию по охране труда из представителей работодателя и профсоюзной организации на паритетной основе.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5.1</w:t>
      </w:r>
      <w:r w:rsidR="00BE368D">
        <w:rPr>
          <w:bCs/>
          <w:iCs/>
          <w:szCs w:val="28"/>
        </w:rPr>
        <w:t>5</w:t>
      </w:r>
      <w:r w:rsidRPr="009319E7">
        <w:rPr>
          <w:bCs/>
          <w:iCs/>
          <w:szCs w:val="28"/>
        </w:rPr>
        <w:t xml:space="preserve">. Обеспечить внедрение в организации </w:t>
      </w:r>
      <w:proofErr w:type="spellStart"/>
      <w:r w:rsidRPr="009319E7">
        <w:rPr>
          <w:bCs/>
          <w:iCs/>
          <w:szCs w:val="28"/>
        </w:rPr>
        <w:t>ГОСТа</w:t>
      </w:r>
      <w:proofErr w:type="spellEnd"/>
      <w:r w:rsidRPr="009319E7">
        <w:rPr>
          <w:bCs/>
          <w:iCs/>
          <w:szCs w:val="28"/>
        </w:rPr>
        <w:t xml:space="preserve"> 12.0.230-2</w:t>
      </w:r>
      <w:r w:rsidR="000754FA">
        <w:rPr>
          <w:bCs/>
          <w:iCs/>
          <w:szCs w:val="28"/>
        </w:rPr>
        <w:t>00</w:t>
      </w:r>
      <w:r w:rsidRPr="009319E7">
        <w:rPr>
          <w:bCs/>
          <w:iCs/>
          <w:szCs w:val="28"/>
        </w:rPr>
        <w:t>7 «Система стандартов безопасности труда.  Система управления охраной труда. Общие требования»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proofErr w:type="gramStart"/>
      <w:r>
        <w:rPr>
          <w:bCs/>
          <w:iCs/>
          <w:szCs w:val="28"/>
        </w:rPr>
        <w:t>5.1</w:t>
      </w:r>
      <w:r w:rsidR="00BE368D">
        <w:rPr>
          <w:bCs/>
          <w:iCs/>
          <w:szCs w:val="28"/>
        </w:rPr>
        <w:t>6</w:t>
      </w:r>
      <w:r w:rsidRPr="009319E7">
        <w:rPr>
          <w:bCs/>
          <w:iCs/>
          <w:szCs w:val="28"/>
        </w:rPr>
        <w:t>.Предоставлять в соответствии с коллективным договором дополнительные к установленным Федеральным законодательством, компенсации работникам,   занятым  на тяжелых работах и работах с вредными или опасными условиями труда.</w:t>
      </w:r>
      <w:proofErr w:type="gramEnd"/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5.1</w:t>
      </w:r>
      <w:r w:rsidR="00BE368D">
        <w:rPr>
          <w:bCs/>
          <w:iCs/>
          <w:szCs w:val="28"/>
        </w:rPr>
        <w:t>7</w:t>
      </w:r>
      <w:r w:rsidRPr="009319E7">
        <w:rPr>
          <w:bCs/>
          <w:iCs/>
          <w:szCs w:val="28"/>
        </w:rPr>
        <w:t>.  Обеспечить условия для осуществления государственного надзора и контроля, профсоюзного контроля  техническими инспекторами труда, уполномоченными (доверенными) лицами по охране труда профсоюзных органов за соблюдением трудового законодательства, в том числе нормативных правовых актов по вопросам охраны труда и экологической безопасности.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5.1</w:t>
      </w:r>
      <w:r w:rsidR="00BE368D">
        <w:rPr>
          <w:bCs/>
          <w:iCs/>
          <w:szCs w:val="28"/>
        </w:rPr>
        <w:t>8</w:t>
      </w:r>
      <w:r w:rsidRPr="009319E7">
        <w:rPr>
          <w:bCs/>
          <w:iCs/>
          <w:szCs w:val="28"/>
        </w:rPr>
        <w:t>. Обеспечивать: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 w:rsidRPr="009319E7">
        <w:rPr>
          <w:bCs/>
          <w:iCs/>
          <w:szCs w:val="28"/>
        </w:rPr>
        <w:t>- обязательное социальное страхование работников от несчастных случаев на производстве и профессиональных заболеваний;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 w:rsidRPr="009319E7">
        <w:rPr>
          <w:bCs/>
          <w:iCs/>
          <w:szCs w:val="28"/>
        </w:rPr>
        <w:t>- проведение обязательных и профилактических медицинских  осмотров работников за счет средств организации - работодателя;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 w:rsidRPr="009319E7">
        <w:rPr>
          <w:bCs/>
          <w:iCs/>
          <w:szCs w:val="28"/>
        </w:rPr>
        <w:t xml:space="preserve">- работников бесплатной спецодеждой и </w:t>
      </w:r>
      <w:proofErr w:type="spellStart"/>
      <w:r w:rsidRPr="009319E7">
        <w:rPr>
          <w:bCs/>
          <w:iCs/>
          <w:szCs w:val="28"/>
        </w:rPr>
        <w:t>спецобувью</w:t>
      </w:r>
      <w:proofErr w:type="spellEnd"/>
      <w:r w:rsidRPr="009319E7">
        <w:rPr>
          <w:bCs/>
          <w:iCs/>
          <w:szCs w:val="28"/>
        </w:rPr>
        <w:t xml:space="preserve"> в соответствии с установленными нормами;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 w:rsidRPr="009319E7">
        <w:rPr>
          <w:bCs/>
          <w:iCs/>
          <w:szCs w:val="28"/>
        </w:rPr>
        <w:t>-  санитарно-бытовое обслуживание работников организации;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 w:rsidRPr="009319E7">
        <w:rPr>
          <w:bCs/>
          <w:iCs/>
          <w:szCs w:val="28"/>
        </w:rPr>
        <w:t>-  своевременное расследование несчастных случаев на производстве;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5.1</w:t>
      </w:r>
      <w:r w:rsidR="00BE368D">
        <w:rPr>
          <w:bCs/>
          <w:iCs/>
          <w:szCs w:val="28"/>
        </w:rPr>
        <w:t>9</w:t>
      </w:r>
      <w:r w:rsidRPr="009319E7">
        <w:rPr>
          <w:bCs/>
          <w:iCs/>
          <w:szCs w:val="28"/>
        </w:rPr>
        <w:t>. Обеспечить информирование работников об условиях и охране труда на рабочих местах, о степени риска повреждения здоровья, о размерах полагающихся им компенсаций и необходимых для выполнения работ средствах индивидуальной защиты.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</w:t>
      </w:r>
      <w:r w:rsidR="00BE368D">
        <w:rPr>
          <w:bCs/>
          <w:iCs/>
          <w:szCs w:val="28"/>
        </w:rPr>
        <w:t>20</w:t>
      </w:r>
      <w:r w:rsidRPr="009319E7">
        <w:rPr>
          <w:bCs/>
          <w:iCs/>
          <w:szCs w:val="28"/>
        </w:rPr>
        <w:t>. Результаты расследования несчастных случаев на производстве рассматривать с участием выборного органа первичной профсоюзной организации для принятия решений, направленных на ликвидацию причин и предупреждение  травматизма.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lastRenderedPageBreak/>
        <w:t>5.</w:t>
      </w:r>
      <w:r w:rsidR="002D2739">
        <w:rPr>
          <w:bCs/>
          <w:iCs/>
          <w:szCs w:val="28"/>
        </w:rPr>
        <w:t>2</w:t>
      </w:r>
      <w:r w:rsidR="00BE368D">
        <w:rPr>
          <w:bCs/>
          <w:iCs/>
          <w:szCs w:val="28"/>
        </w:rPr>
        <w:t>1</w:t>
      </w:r>
      <w:r w:rsidRPr="009319E7">
        <w:rPr>
          <w:bCs/>
          <w:iCs/>
          <w:szCs w:val="28"/>
        </w:rPr>
        <w:t>. Обеспечить выплату единовременной денежной компенсации семье в результате смерти работника, наступившей по вине работодателя от несчастного случая на производстве в размере не менее 50 минимальных заработных плат установленных для трудоспособного населения Республики Бурятия.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- в</w:t>
      </w:r>
      <w:r w:rsidRPr="009319E7">
        <w:rPr>
          <w:bCs/>
          <w:iCs/>
          <w:szCs w:val="28"/>
        </w:rPr>
        <w:t xml:space="preserve"> случае </w:t>
      </w:r>
      <w:proofErr w:type="gramStart"/>
      <w:r w:rsidRPr="009319E7">
        <w:rPr>
          <w:bCs/>
          <w:iCs/>
          <w:szCs w:val="28"/>
        </w:rPr>
        <w:t>трудового увечья, полученного работником на производстве по вине работодателя размер единовременной денежной компенсации  определяется</w:t>
      </w:r>
      <w:proofErr w:type="gramEnd"/>
      <w:r w:rsidRPr="009319E7">
        <w:rPr>
          <w:bCs/>
          <w:iCs/>
          <w:szCs w:val="28"/>
        </w:rPr>
        <w:t xml:space="preserve"> в соответствии со степенью утраты профессиональной трудоспособности исходя из размера 50 минимальных заработных плат установленных для трудоспособного населения Республики Бурятия.</w:t>
      </w:r>
    </w:p>
    <w:p w:rsidR="00761FA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</w:t>
      </w:r>
      <w:r w:rsidR="002D2739">
        <w:rPr>
          <w:bCs/>
          <w:iCs/>
          <w:szCs w:val="28"/>
        </w:rPr>
        <w:t>2</w:t>
      </w:r>
      <w:r w:rsidR="00BE368D">
        <w:rPr>
          <w:bCs/>
          <w:iCs/>
          <w:szCs w:val="28"/>
        </w:rPr>
        <w:t>2</w:t>
      </w:r>
      <w:r w:rsidRPr="009319E7">
        <w:rPr>
          <w:bCs/>
          <w:iCs/>
          <w:szCs w:val="28"/>
        </w:rPr>
        <w:t xml:space="preserve">. Возмещать в соответствии с законодательством в полном объеме вред, причиненный работникам увечьем, профессиональным заболеванием или иным повреждением  здоровья при исполнении ими трудовых обязанностей. </w:t>
      </w:r>
    </w:p>
    <w:p w:rsidR="00761FA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 w:rsidRPr="00F7299D">
        <w:rPr>
          <w:bCs/>
          <w:iCs/>
          <w:szCs w:val="28"/>
        </w:rPr>
        <w:t>5.</w:t>
      </w:r>
      <w:r w:rsidR="009F0525" w:rsidRPr="00F7299D">
        <w:rPr>
          <w:bCs/>
          <w:iCs/>
          <w:szCs w:val="28"/>
        </w:rPr>
        <w:t>2</w:t>
      </w:r>
      <w:r w:rsidR="00BE368D">
        <w:rPr>
          <w:bCs/>
          <w:iCs/>
          <w:szCs w:val="28"/>
        </w:rPr>
        <w:t>3</w:t>
      </w:r>
      <w:r w:rsidR="009F0525" w:rsidRPr="00F7299D">
        <w:rPr>
          <w:bCs/>
          <w:iCs/>
          <w:szCs w:val="28"/>
        </w:rPr>
        <w:t>.</w:t>
      </w:r>
      <w:r>
        <w:rPr>
          <w:bCs/>
          <w:iCs/>
          <w:szCs w:val="28"/>
        </w:rPr>
        <w:t xml:space="preserve"> </w:t>
      </w:r>
      <w:proofErr w:type="gramStart"/>
      <w:r>
        <w:rPr>
          <w:bCs/>
          <w:iCs/>
          <w:szCs w:val="28"/>
        </w:rPr>
        <w:t>Предоставлять в соответствии с коллективными договорами и  соглашениями по охране труда дополнительные к установленным законодательством компенсации, работникам занятыми на работах с вредными опасными условиями труда.</w:t>
      </w:r>
      <w:proofErr w:type="gramEnd"/>
    </w:p>
    <w:p w:rsidR="00761FA7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5.2</w:t>
      </w:r>
      <w:r w:rsidR="00BE368D">
        <w:rPr>
          <w:bCs/>
          <w:iCs/>
          <w:szCs w:val="28"/>
        </w:rPr>
        <w:t>4</w:t>
      </w:r>
      <w:r w:rsidRPr="009319E7">
        <w:rPr>
          <w:bCs/>
          <w:iCs/>
          <w:szCs w:val="28"/>
        </w:rPr>
        <w:t>. Принимать дополнительные меры по охране объектов  торговли и общественного питания, соблюдать меры безопасности при работе с наличными денежными средствами.</w:t>
      </w:r>
    </w:p>
    <w:p w:rsidR="00F7299D" w:rsidRDefault="00F7299D" w:rsidP="00761FA7">
      <w:pPr>
        <w:pStyle w:val="a3"/>
        <w:ind w:left="-510" w:firstLine="708"/>
        <w:contextualSpacing/>
        <w:rPr>
          <w:bCs/>
          <w:iCs/>
          <w:szCs w:val="28"/>
        </w:rPr>
      </w:pPr>
      <w:r>
        <w:rPr>
          <w:bCs/>
          <w:iCs/>
          <w:szCs w:val="28"/>
        </w:rPr>
        <w:t>5.2</w:t>
      </w:r>
      <w:r w:rsidR="00BE368D">
        <w:rPr>
          <w:bCs/>
          <w:iCs/>
          <w:szCs w:val="28"/>
        </w:rPr>
        <w:t>5</w:t>
      </w:r>
      <w:r>
        <w:rPr>
          <w:bCs/>
          <w:iCs/>
          <w:szCs w:val="28"/>
        </w:rPr>
        <w:t>. Реализация превентивных мероприятий по выводу работников из вредных условий труда</w:t>
      </w:r>
      <w:r w:rsidR="007258C7">
        <w:rPr>
          <w:bCs/>
          <w:iCs/>
          <w:szCs w:val="28"/>
        </w:rPr>
        <w:t xml:space="preserve">, организации рабочего места в соответствии с государственными нормативными требованиями охраны труда и использование в работе Типового перечня ежегодно реализуемых работодателем мероприятий по улучшению условий труда и снижению уровней профессиональных рисков, утвержденного приказом </w:t>
      </w:r>
      <w:proofErr w:type="spellStart"/>
      <w:r w:rsidR="007258C7">
        <w:rPr>
          <w:bCs/>
          <w:iCs/>
          <w:szCs w:val="28"/>
        </w:rPr>
        <w:t>Минздравсоцразвития</w:t>
      </w:r>
      <w:proofErr w:type="spellEnd"/>
      <w:r w:rsidR="007258C7">
        <w:rPr>
          <w:bCs/>
          <w:iCs/>
          <w:szCs w:val="28"/>
        </w:rPr>
        <w:t xml:space="preserve"> России от 01.-3.2012 № 181н.</w:t>
      </w:r>
      <w:r>
        <w:rPr>
          <w:bCs/>
          <w:iCs/>
          <w:szCs w:val="28"/>
        </w:rPr>
        <w:t xml:space="preserve"> </w:t>
      </w:r>
    </w:p>
    <w:p w:rsidR="00761FA7" w:rsidRPr="00BD0F28" w:rsidRDefault="00761FA7" w:rsidP="00761FA7">
      <w:pPr>
        <w:pStyle w:val="a3"/>
        <w:ind w:left="-510" w:firstLine="708"/>
        <w:contextualSpacing/>
        <w:rPr>
          <w:bCs/>
          <w:iCs/>
          <w:szCs w:val="28"/>
        </w:rPr>
      </w:pPr>
    </w:p>
    <w:p w:rsidR="00761FA7" w:rsidRPr="009319E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9319E7">
        <w:rPr>
          <w:b/>
          <w:bCs/>
          <w:i/>
          <w:iCs/>
          <w:szCs w:val="28"/>
        </w:rPr>
        <w:t>Профсоюз:</w:t>
      </w:r>
    </w:p>
    <w:p w:rsidR="00761FA7" w:rsidRPr="009319E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Pr="009319E7" w:rsidRDefault="00761FA7" w:rsidP="00761FA7">
      <w:pPr>
        <w:pStyle w:val="a3"/>
        <w:ind w:left="-510" w:firstLine="510"/>
        <w:contextualSpacing/>
        <w:rPr>
          <w:bCs/>
          <w:iCs/>
          <w:szCs w:val="28"/>
        </w:rPr>
      </w:pPr>
      <w:r w:rsidRPr="009319E7">
        <w:rPr>
          <w:bCs/>
          <w:iCs/>
          <w:szCs w:val="28"/>
        </w:rPr>
        <w:t>5.2</w:t>
      </w:r>
      <w:r w:rsidR="00BE368D">
        <w:rPr>
          <w:bCs/>
          <w:iCs/>
          <w:szCs w:val="28"/>
        </w:rPr>
        <w:t>6</w:t>
      </w:r>
      <w:r w:rsidRPr="009319E7">
        <w:rPr>
          <w:bCs/>
          <w:iCs/>
          <w:szCs w:val="28"/>
        </w:rPr>
        <w:t xml:space="preserve">. Осуществлять профсоюзный </w:t>
      </w:r>
      <w:proofErr w:type="gramStart"/>
      <w:r w:rsidRPr="009319E7">
        <w:rPr>
          <w:bCs/>
          <w:iCs/>
          <w:szCs w:val="28"/>
        </w:rPr>
        <w:t>контроль за</w:t>
      </w:r>
      <w:proofErr w:type="gramEnd"/>
      <w:r w:rsidRPr="009319E7">
        <w:rPr>
          <w:bCs/>
          <w:iCs/>
          <w:szCs w:val="28"/>
        </w:rPr>
        <w:t xml:space="preserve"> соблюдением законодательных и иных нормативных актов по труду силами правовых и технических инспекторов труда профсоюзов, уполномоченных (доверенных) лиц профсоюзных комитетов.</w:t>
      </w:r>
    </w:p>
    <w:p w:rsidR="00761FA7" w:rsidRPr="009319E7" w:rsidRDefault="00761FA7" w:rsidP="00761FA7">
      <w:pPr>
        <w:pStyle w:val="a3"/>
        <w:ind w:left="-510" w:firstLine="510"/>
        <w:contextualSpacing/>
        <w:rPr>
          <w:szCs w:val="28"/>
        </w:rPr>
      </w:pPr>
      <w:r w:rsidRPr="009319E7">
        <w:rPr>
          <w:szCs w:val="28"/>
        </w:rPr>
        <w:t>5.2</w:t>
      </w:r>
      <w:r w:rsidR="00BE368D">
        <w:rPr>
          <w:szCs w:val="28"/>
        </w:rPr>
        <w:t>7</w:t>
      </w:r>
      <w:r w:rsidRPr="009319E7">
        <w:rPr>
          <w:szCs w:val="28"/>
        </w:rPr>
        <w:t>.Принимать меры по совершенствованию взаимодействия с органами Государственной инспекцией труда в РБ, проводить совместные проверки по соблюдению законодательства по охране труда.</w:t>
      </w:r>
    </w:p>
    <w:p w:rsidR="00761FA7" w:rsidRPr="009319E7" w:rsidRDefault="00761FA7" w:rsidP="00761FA7">
      <w:pPr>
        <w:pStyle w:val="a3"/>
        <w:ind w:left="-510" w:firstLine="510"/>
        <w:contextualSpacing/>
        <w:rPr>
          <w:szCs w:val="28"/>
        </w:rPr>
      </w:pPr>
      <w:r w:rsidRPr="009319E7">
        <w:rPr>
          <w:szCs w:val="28"/>
        </w:rPr>
        <w:t>5.2</w:t>
      </w:r>
      <w:r w:rsidR="00BE368D">
        <w:rPr>
          <w:szCs w:val="28"/>
        </w:rPr>
        <w:t>8</w:t>
      </w:r>
      <w:r w:rsidRPr="009319E7">
        <w:rPr>
          <w:szCs w:val="28"/>
        </w:rPr>
        <w:t>.Организовывать проведение  обучения по охране труда на базе РОУ УМЦ  ОО ООП РБ профсоюзного актива, уполномоченных и членов комиссии  по охране труда.</w:t>
      </w:r>
    </w:p>
    <w:p w:rsidR="00761FA7" w:rsidRPr="009319E7" w:rsidRDefault="00761FA7" w:rsidP="00761FA7">
      <w:pPr>
        <w:pStyle w:val="a3"/>
        <w:ind w:left="-510" w:firstLine="510"/>
        <w:contextualSpacing/>
        <w:rPr>
          <w:szCs w:val="28"/>
        </w:rPr>
      </w:pPr>
      <w:r w:rsidRPr="009319E7">
        <w:rPr>
          <w:szCs w:val="28"/>
        </w:rPr>
        <w:t>5.2</w:t>
      </w:r>
      <w:r w:rsidR="00BE368D">
        <w:rPr>
          <w:szCs w:val="28"/>
        </w:rPr>
        <w:t>9</w:t>
      </w:r>
      <w:r w:rsidRPr="009319E7">
        <w:rPr>
          <w:szCs w:val="28"/>
        </w:rPr>
        <w:t>.Добиваться соблюдения требований по улучшению условий охраны труда при строительстве новых объектов торговли, при реконструкции помещений, перепланировке и. т. д., принятия мер, способствующих предупреждению несчастных случаев на производстве.</w:t>
      </w:r>
    </w:p>
    <w:p w:rsidR="00761FA7" w:rsidRPr="009319E7" w:rsidRDefault="00761FA7" w:rsidP="00761FA7">
      <w:pPr>
        <w:pStyle w:val="a3"/>
        <w:ind w:left="-510" w:firstLine="510"/>
        <w:contextualSpacing/>
        <w:rPr>
          <w:szCs w:val="28"/>
        </w:rPr>
      </w:pPr>
      <w:r w:rsidRPr="009319E7">
        <w:rPr>
          <w:szCs w:val="28"/>
        </w:rPr>
        <w:t>5.</w:t>
      </w:r>
      <w:r w:rsidR="00BE368D">
        <w:rPr>
          <w:szCs w:val="28"/>
        </w:rPr>
        <w:t>30</w:t>
      </w:r>
      <w:r w:rsidRPr="009319E7">
        <w:rPr>
          <w:szCs w:val="28"/>
        </w:rPr>
        <w:t xml:space="preserve">.Оказывать методическую помощь уполномоченным от профсоюза и комиссиям по охране труда в организации </w:t>
      </w:r>
      <w:proofErr w:type="gramStart"/>
      <w:r w:rsidRPr="009319E7">
        <w:rPr>
          <w:szCs w:val="28"/>
        </w:rPr>
        <w:t>контроля за</w:t>
      </w:r>
      <w:proofErr w:type="gramEnd"/>
      <w:r w:rsidRPr="009319E7">
        <w:rPr>
          <w:szCs w:val="28"/>
        </w:rPr>
        <w:t xml:space="preserve"> выполнением требований </w:t>
      </w:r>
      <w:r w:rsidRPr="009319E7">
        <w:rPr>
          <w:szCs w:val="28"/>
        </w:rPr>
        <w:lastRenderedPageBreak/>
        <w:t>условий и охраны труда и при проведении расследования несчастных случаев на производстве.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9319E7">
        <w:rPr>
          <w:szCs w:val="28"/>
        </w:rPr>
        <w:t>5.</w:t>
      </w:r>
      <w:r w:rsidR="007258C7">
        <w:rPr>
          <w:szCs w:val="28"/>
        </w:rPr>
        <w:t>3</w:t>
      </w:r>
      <w:r w:rsidR="00BE368D">
        <w:rPr>
          <w:szCs w:val="28"/>
        </w:rPr>
        <w:t>1</w:t>
      </w:r>
      <w:r w:rsidRPr="009319E7">
        <w:rPr>
          <w:szCs w:val="28"/>
        </w:rPr>
        <w:t>. Проводить разъяснительную работу среди работников организаций, а также работников, состоящих в трудовых отношениях с индивидуальными предпринимателями, по вопросам охраны труда и предоставления социальных гарантий.</w:t>
      </w:r>
      <w:r>
        <w:rPr>
          <w:szCs w:val="28"/>
        </w:rPr>
        <w:t xml:space="preserve"> </w:t>
      </w:r>
    </w:p>
    <w:p w:rsidR="006077A7" w:rsidRDefault="006077A7" w:rsidP="00761FA7">
      <w:pPr>
        <w:pStyle w:val="a3"/>
        <w:ind w:left="-510"/>
        <w:contextualSpacing/>
        <w:jc w:val="center"/>
        <w:rPr>
          <w:b/>
          <w:bCs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jc w:val="center"/>
        <w:rPr>
          <w:b/>
          <w:bCs/>
          <w:szCs w:val="28"/>
        </w:rPr>
      </w:pPr>
      <w:r w:rsidRPr="009319E7">
        <w:rPr>
          <w:b/>
          <w:bCs/>
          <w:szCs w:val="28"/>
        </w:rPr>
        <w:t>VI. В области социальной защиты работников</w:t>
      </w:r>
    </w:p>
    <w:p w:rsidR="00761FA7" w:rsidRPr="00A10AD5" w:rsidRDefault="00761FA7" w:rsidP="00761FA7">
      <w:pPr>
        <w:pStyle w:val="a3"/>
        <w:ind w:left="-510"/>
        <w:contextualSpacing/>
        <w:jc w:val="center"/>
        <w:rPr>
          <w:b/>
          <w:bCs/>
          <w:i/>
          <w:iCs/>
          <w:szCs w:val="28"/>
        </w:rPr>
      </w:pPr>
      <w:r w:rsidRPr="00A10AD5">
        <w:rPr>
          <w:bCs/>
          <w:szCs w:val="28"/>
        </w:rPr>
        <w:t>В целях развития комплекса</w:t>
      </w:r>
      <w:r>
        <w:rPr>
          <w:bCs/>
          <w:szCs w:val="28"/>
        </w:rPr>
        <w:t xml:space="preserve"> мер </w:t>
      </w:r>
      <w:proofErr w:type="gramStart"/>
      <w:r>
        <w:rPr>
          <w:bCs/>
          <w:szCs w:val="28"/>
        </w:rPr>
        <w:t>социальной</w:t>
      </w:r>
      <w:proofErr w:type="gramEnd"/>
      <w:r>
        <w:rPr>
          <w:bCs/>
          <w:szCs w:val="28"/>
        </w:rPr>
        <w:t xml:space="preserve"> защиты</w:t>
      </w:r>
    </w:p>
    <w:p w:rsidR="00BE368D" w:rsidRDefault="00BE368D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 xml:space="preserve"> </w:t>
      </w:r>
    </w:p>
    <w:p w:rsidR="00761FA7" w:rsidRPr="00A10AD5" w:rsidRDefault="00761FA7" w:rsidP="00BE368D">
      <w:pPr>
        <w:pStyle w:val="a3"/>
        <w:ind w:firstLine="0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Стороны обязуются: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6.1.</w:t>
      </w:r>
      <w:r>
        <w:rPr>
          <w:szCs w:val="28"/>
        </w:rPr>
        <w:t xml:space="preserve"> </w:t>
      </w:r>
      <w:r w:rsidRPr="00A10AD5">
        <w:rPr>
          <w:szCs w:val="28"/>
        </w:rPr>
        <w:t>Проводить согласованную политику в области создания необходимых социальных условий жизни работников, развития культ</w:t>
      </w:r>
      <w:r>
        <w:rPr>
          <w:szCs w:val="28"/>
        </w:rPr>
        <w:t>уры, спорта, организации отдыха, поддержки пенсионеров, социальная адаптация женщин, возобновляющих трудовую деятельность, в том числе на условиях самозанятости, после декретного отпуска и ухода за ребенком.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6.</w:t>
      </w:r>
      <w:r>
        <w:rPr>
          <w:szCs w:val="28"/>
        </w:rPr>
        <w:t>2.</w:t>
      </w:r>
      <w:r w:rsidRPr="00A10AD5">
        <w:rPr>
          <w:szCs w:val="28"/>
        </w:rPr>
        <w:t xml:space="preserve"> Принимать участие в организации и долевом финансировании мероприятий, посвящённых профессиональному празднику «День работников торговли». </w:t>
      </w:r>
    </w:p>
    <w:p w:rsidR="00904E4C" w:rsidRDefault="00904E4C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Работодатели  и   Профсоюз: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B95713">
        <w:rPr>
          <w:szCs w:val="28"/>
        </w:rPr>
        <w:t>6.</w:t>
      </w:r>
      <w:r>
        <w:rPr>
          <w:szCs w:val="28"/>
        </w:rPr>
        <w:t>3.</w:t>
      </w:r>
      <w:r w:rsidRPr="00B95713">
        <w:rPr>
          <w:szCs w:val="28"/>
        </w:rPr>
        <w:t xml:space="preserve"> Осуществлять постоянный контроль за своевременным и в полном объеме перечислением  страховых взносов в</w:t>
      </w:r>
      <w:r>
        <w:rPr>
          <w:szCs w:val="28"/>
        </w:rPr>
        <w:t xml:space="preserve"> Государственные</w:t>
      </w:r>
      <w:r w:rsidRPr="00B95713">
        <w:rPr>
          <w:szCs w:val="28"/>
        </w:rPr>
        <w:t xml:space="preserve"> внебюджетные социальные фонды Российской Федерации.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6.4.</w:t>
      </w:r>
      <w:r>
        <w:rPr>
          <w:szCs w:val="28"/>
        </w:rPr>
        <w:t xml:space="preserve"> </w:t>
      </w:r>
      <w:r w:rsidRPr="00A10AD5">
        <w:rPr>
          <w:szCs w:val="28"/>
        </w:rPr>
        <w:t>Предусмотреть в коллективных договорах мероприятия по аккумулированию сре</w:t>
      </w:r>
      <w:proofErr w:type="gramStart"/>
      <w:r w:rsidRPr="00A10AD5">
        <w:rPr>
          <w:szCs w:val="28"/>
        </w:rPr>
        <w:t>дств дл</w:t>
      </w:r>
      <w:proofErr w:type="gramEnd"/>
      <w:r w:rsidRPr="00A10AD5">
        <w:rPr>
          <w:szCs w:val="28"/>
        </w:rPr>
        <w:t xml:space="preserve">я частичной оплаты путевок на санаторно-курортное лечение и </w:t>
      </w:r>
      <w:r>
        <w:rPr>
          <w:szCs w:val="28"/>
        </w:rPr>
        <w:t>оздоровление работников и их детей, удешевление путевок в дошкольные учреждения.</w:t>
      </w:r>
    </w:p>
    <w:p w:rsidR="00904E4C" w:rsidRDefault="00904E4C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Работодатели: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6.5</w:t>
      </w:r>
      <w:r w:rsidRPr="00A10AD5">
        <w:rPr>
          <w:szCs w:val="28"/>
        </w:rPr>
        <w:t>.Устанавливать для работников  в коллективном договоре повышающий уровень гарантий, по сравнению с законодательством, иными нормативными правовыми актами, соглашениями с учетом финансово-экономического положения организации.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6.6</w:t>
      </w:r>
      <w:r w:rsidRPr="00A10AD5">
        <w:rPr>
          <w:szCs w:val="28"/>
        </w:rPr>
        <w:t>.Выплачивать страховые пособия в связи с временной нетрудоспособностью, рождением ребенка и другие из средств социального страхования в соответствии с Федеральными Законами и действующими нормативными актами.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7258C7">
        <w:rPr>
          <w:szCs w:val="28"/>
        </w:rPr>
        <w:t>6.7.Обеспечить</w:t>
      </w:r>
      <w:r>
        <w:rPr>
          <w:szCs w:val="28"/>
        </w:rPr>
        <w:t xml:space="preserve"> в своевременном полном объеме: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lastRenderedPageBreak/>
        <w:tab/>
        <w:t>-предоставление достоверных сведений</w:t>
      </w:r>
      <w:r w:rsidRPr="00A10AD5">
        <w:rPr>
          <w:szCs w:val="28"/>
        </w:rPr>
        <w:t xml:space="preserve"> индивидуальног</w:t>
      </w:r>
      <w:r>
        <w:rPr>
          <w:szCs w:val="28"/>
        </w:rPr>
        <w:t xml:space="preserve">о (персонифицированного) учета </w:t>
      </w:r>
      <w:r w:rsidRPr="00A10AD5">
        <w:rPr>
          <w:szCs w:val="28"/>
        </w:rPr>
        <w:t xml:space="preserve"> </w:t>
      </w:r>
      <w:r>
        <w:rPr>
          <w:szCs w:val="28"/>
        </w:rPr>
        <w:t>в территориальный</w:t>
      </w:r>
      <w:r w:rsidRPr="00A10AD5">
        <w:rPr>
          <w:szCs w:val="28"/>
        </w:rPr>
        <w:t xml:space="preserve"> орган Пенсионного Фонда РФ.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ab/>
        <w:t>- перечисление страховых взносов в Пенсионный фонд Российской Федерации, Фонд социального страхования РФ, федеральный фонд обязательного медицинского страхования.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ab/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6.8</w:t>
      </w:r>
      <w:r w:rsidRPr="00C54AA0">
        <w:rPr>
          <w:szCs w:val="28"/>
        </w:rPr>
        <w:t>. Предусмотреть выделение финансовых сре</w:t>
      </w:r>
      <w:proofErr w:type="gramStart"/>
      <w:r w:rsidRPr="00C54AA0">
        <w:rPr>
          <w:szCs w:val="28"/>
        </w:rPr>
        <w:t>дств дл</w:t>
      </w:r>
      <w:proofErr w:type="gramEnd"/>
      <w:r w:rsidRPr="00C54AA0">
        <w:rPr>
          <w:szCs w:val="28"/>
        </w:rPr>
        <w:t>я оказания материальной помощи ветеранам отрасли.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Профсоюз: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6.9. Обеспечить общественный контроль за своевременным и в полном объеме представлением достоверных сведений индивидуального (персонифицированного) учета работников организаций в Пенсионный фонд Республики Бурятия.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6.10</w:t>
      </w:r>
      <w:r w:rsidRPr="00A10AD5">
        <w:rPr>
          <w:szCs w:val="28"/>
        </w:rPr>
        <w:t xml:space="preserve">.Осуществлять </w:t>
      </w:r>
      <w:proofErr w:type="gramStart"/>
      <w:r w:rsidRPr="00A10AD5">
        <w:rPr>
          <w:szCs w:val="28"/>
        </w:rPr>
        <w:t>контроль за</w:t>
      </w:r>
      <w:proofErr w:type="gramEnd"/>
      <w:r w:rsidRPr="00A10AD5">
        <w:rPr>
          <w:szCs w:val="28"/>
        </w:rPr>
        <w:t xml:space="preserve"> </w:t>
      </w:r>
      <w:r>
        <w:rPr>
          <w:szCs w:val="28"/>
        </w:rPr>
        <w:t xml:space="preserve">расходованием средств социального страхования, </w:t>
      </w:r>
      <w:r w:rsidRPr="00A10AD5">
        <w:rPr>
          <w:szCs w:val="28"/>
        </w:rPr>
        <w:t xml:space="preserve">своевременной выплатой и в полном объеме  работникам пособий </w:t>
      </w:r>
      <w:r>
        <w:rPr>
          <w:szCs w:val="28"/>
        </w:rPr>
        <w:t>по временной нетрудоспособности через своих представителей в комиссиях обязательному социальному страхованию.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6.11. Проводить работу по организации отдыха и оздоровление работников отрасли и их детей.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6.12</w:t>
      </w:r>
      <w:r w:rsidRPr="00A10AD5">
        <w:rPr>
          <w:szCs w:val="28"/>
        </w:rPr>
        <w:t>.</w:t>
      </w:r>
      <w:r w:rsidR="00BE368D">
        <w:rPr>
          <w:szCs w:val="28"/>
        </w:rPr>
        <w:t xml:space="preserve"> Совместно с работодателями п</w:t>
      </w:r>
      <w:r w:rsidRPr="00A10AD5">
        <w:rPr>
          <w:szCs w:val="28"/>
        </w:rPr>
        <w:t>роводить отраслевые спортивные мероприятия.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jc w:val="center"/>
        <w:rPr>
          <w:b/>
          <w:bCs/>
          <w:szCs w:val="28"/>
        </w:rPr>
      </w:pPr>
      <w:r w:rsidRPr="00F7063D">
        <w:rPr>
          <w:b/>
          <w:bCs/>
          <w:szCs w:val="28"/>
        </w:rPr>
        <w:t>VII</w:t>
      </w:r>
      <w:r w:rsidRPr="00A10AD5">
        <w:rPr>
          <w:b/>
          <w:bCs/>
          <w:szCs w:val="28"/>
        </w:rPr>
        <w:t>. В области развития социального партнерства.</w:t>
      </w:r>
    </w:p>
    <w:p w:rsidR="00761FA7" w:rsidRDefault="00761FA7" w:rsidP="00761FA7">
      <w:pPr>
        <w:pStyle w:val="a3"/>
        <w:ind w:left="-510"/>
        <w:contextualSpacing/>
        <w:rPr>
          <w:bCs/>
          <w:szCs w:val="28"/>
        </w:rPr>
      </w:pPr>
    </w:p>
    <w:p w:rsidR="00761FA7" w:rsidRPr="0011183C" w:rsidRDefault="00761FA7" w:rsidP="00761FA7">
      <w:pPr>
        <w:pStyle w:val="a3"/>
        <w:ind w:left="-510"/>
        <w:contextualSpacing/>
        <w:rPr>
          <w:bCs/>
          <w:szCs w:val="28"/>
        </w:rPr>
      </w:pPr>
      <w:r>
        <w:rPr>
          <w:bCs/>
          <w:szCs w:val="28"/>
        </w:rPr>
        <w:t xml:space="preserve">В целях повышения эффективности взаимодействия социальных партнеров, развития гражданского общества и системы социального партнёрства, на основе взаимной ответственности и реализации достигнутых договоренностей. </w:t>
      </w:r>
    </w:p>
    <w:p w:rsidR="00761FA7" w:rsidRDefault="00761FA7" w:rsidP="00761FA7">
      <w:pPr>
        <w:pStyle w:val="a3"/>
        <w:ind w:left="-510" w:firstLine="0"/>
        <w:contextualSpacing/>
        <w:rPr>
          <w:b/>
          <w:bCs/>
          <w:i/>
          <w:iCs/>
          <w:szCs w:val="28"/>
        </w:rPr>
      </w:pPr>
    </w:p>
    <w:p w:rsidR="00761FA7" w:rsidRPr="00A10AD5" w:rsidRDefault="00761FA7" w:rsidP="00761FA7">
      <w:pPr>
        <w:pStyle w:val="a3"/>
        <w:ind w:left="-510" w:firstLine="0"/>
        <w:contextualSpacing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ab/>
      </w:r>
      <w:r w:rsidRPr="00A10AD5">
        <w:rPr>
          <w:b/>
          <w:bCs/>
          <w:i/>
          <w:iCs/>
          <w:szCs w:val="28"/>
        </w:rPr>
        <w:t>Стороны обязуются: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7.1.</w:t>
      </w:r>
      <w:r>
        <w:rPr>
          <w:szCs w:val="28"/>
        </w:rPr>
        <w:t xml:space="preserve"> </w:t>
      </w:r>
      <w:r w:rsidRPr="00A10AD5">
        <w:rPr>
          <w:szCs w:val="28"/>
        </w:rPr>
        <w:t>Принимать решения по вопросам  и проблемам, включенным в Соглашение, после консультации на уровне отраслевой трехсторонней комиссии по регулированию социально-трудовых отношений.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7.2.</w:t>
      </w:r>
      <w:r>
        <w:rPr>
          <w:szCs w:val="28"/>
        </w:rPr>
        <w:t xml:space="preserve"> </w:t>
      </w:r>
      <w:r w:rsidRPr="00A10AD5">
        <w:rPr>
          <w:szCs w:val="28"/>
        </w:rPr>
        <w:t xml:space="preserve">Официально информировать друг друга о принимаемых решениях  и правовых актах по проблемам, включенным в Соглашение, а также по вопросам регулирования трудовых и связанных с ними  экономических  отношений.  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7.3.</w:t>
      </w:r>
      <w:r>
        <w:rPr>
          <w:szCs w:val="28"/>
        </w:rPr>
        <w:t xml:space="preserve"> </w:t>
      </w:r>
      <w:r w:rsidRPr="00A10AD5">
        <w:rPr>
          <w:szCs w:val="28"/>
        </w:rPr>
        <w:t>Взаимно обеспечивать представителям сторон возможность принимать участие на всех уровнях  в рассмотрении вопросов по проблемам социально-трудовых и связанных с ними экономических вопросов, не включенных в Соглашение, но представляющим взаимный интерес.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lastRenderedPageBreak/>
        <w:t>7.</w:t>
      </w:r>
      <w:r>
        <w:rPr>
          <w:szCs w:val="28"/>
        </w:rPr>
        <w:t>4.</w:t>
      </w:r>
      <w:r w:rsidRPr="00A10AD5">
        <w:rPr>
          <w:szCs w:val="28"/>
        </w:rPr>
        <w:t xml:space="preserve"> Оказывать практическое и методическое содействие заключению коллективных договоров в организациях отрасли.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</w:t>
      </w:r>
      <w:r>
        <w:rPr>
          <w:szCs w:val="28"/>
        </w:rPr>
        <w:t>5.</w:t>
      </w:r>
      <w:r w:rsidRPr="00A10AD5">
        <w:rPr>
          <w:szCs w:val="28"/>
        </w:rPr>
        <w:t xml:space="preserve"> Добиваться заключения на согласованных условиях коллективных договоров во всех организациях отрасли независимо от форм собственности. 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7.6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>Проводить согласованную политику по созданию новых и укреплению действующих объединений работодателей и профсоюзных организаций в организациях торговли всех форм собственности, а также в организациях, применяющих труд иностранных работников.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</w:t>
      </w:r>
      <w:r>
        <w:rPr>
          <w:szCs w:val="28"/>
        </w:rPr>
        <w:t xml:space="preserve">7. </w:t>
      </w:r>
      <w:r w:rsidRPr="00A10AD5">
        <w:rPr>
          <w:szCs w:val="28"/>
        </w:rPr>
        <w:t xml:space="preserve"> Продолжить работу по повышению социальной ответственности бизнеса, вовлечению предприятий  сферы потребительского рынка в систему социального партнёрства. </w:t>
      </w:r>
    </w:p>
    <w:p w:rsidR="00761FA7" w:rsidRPr="007258C7" w:rsidRDefault="00761FA7" w:rsidP="00761FA7">
      <w:pPr>
        <w:pStyle w:val="a3"/>
        <w:ind w:left="-510" w:firstLine="0"/>
        <w:contextualSpacing/>
        <w:rPr>
          <w:szCs w:val="28"/>
        </w:rPr>
      </w:pPr>
      <w:r>
        <w:rPr>
          <w:color w:val="000000"/>
          <w:szCs w:val="28"/>
        </w:rPr>
        <w:tab/>
      </w:r>
      <w:r w:rsidRPr="007258C7">
        <w:rPr>
          <w:szCs w:val="28"/>
        </w:rPr>
        <w:t>7.8. Шире использовать практику публикации в СМИ для информирования работников о системе  социального партнёрства в отрасли и размещать на официальных сайтах сторон материалы о практике социального партнерства.</w:t>
      </w:r>
    </w:p>
    <w:p w:rsidR="00761FA7" w:rsidRPr="007258C7" w:rsidRDefault="00761FA7" w:rsidP="00761FA7">
      <w:pPr>
        <w:pStyle w:val="a3"/>
        <w:ind w:left="-510" w:firstLine="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0"/>
        <w:contextualSpacing/>
        <w:rPr>
          <w:b/>
          <w:i/>
          <w:szCs w:val="28"/>
        </w:rPr>
      </w:pPr>
      <w:r>
        <w:rPr>
          <w:b/>
          <w:i/>
          <w:szCs w:val="28"/>
        </w:rPr>
        <w:tab/>
      </w:r>
      <w:r w:rsidRPr="00A10AD5">
        <w:rPr>
          <w:b/>
          <w:i/>
          <w:szCs w:val="28"/>
        </w:rPr>
        <w:t>Министерство:</w:t>
      </w:r>
    </w:p>
    <w:p w:rsidR="00761FA7" w:rsidRPr="00A10AD5" w:rsidRDefault="00761FA7" w:rsidP="00761FA7">
      <w:pPr>
        <w:pStyle w:val="a3"/>
        <w:ind w:left="-510" w:firstLine="0"/>
        <w:contextualSpacing/>
        <w:rPr>
          <w:b/>
          <w:i/>
          <w:szCs w:val="28"/>
        </w:rPr>
      </w:pPr>
    </w:p>
    <w:p w:rsidR="00761FA7" w:rsidRPr="00E72A94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</w:r>
      <w:r w:rsidRPr="00E72A94">
        <w:rPr>
          <w:szCs w:val="28"/>
        </w:rPr>
        <w:t>7.</w:t>
      </w:r>
      <w:r w:rsidR="00BE368D">
        <w:rPr>
          <w:szCs w:val="28"/>
        </w:rPr>
        <w:t>9</w:t>
      </w:r>
      <w:r w:rsidRPr="00E72A94">
        <w:rPr>
          <w:szCs w:val="28"/>
        </w:rPr>
        <w:t xml:space="preserve">. </w:t>
      </w:r>
      <w:r w:rsidR="000754FA">
        <w:rPr>
          <w:szCs w:val="28"/>
        </w:rPr>
        <w:t xml:space="preserve">Обеспечить участие представителей </w:t>
      </w:r>
      <w:proofErr w:type="gramStart"/>
      <w:r w:rsidR="000754FA">
        <w:rPr>
          <w:szCs w:val="28"/>
        </w:rPr>
        <w:t>сторон</w:t>
      </w:r>
      <w:proofErr w:type="gramEnd"/>
      <w:r w:rsidR="000754FA">
        <w:rPr>
          <w:szCs w:val="28"/>
        </w:rPr>
        <w:t xml:space="preserve"> </w:t>
      </w:r>
      <w:r w:rsidRPr="00E72A94">
        <w:rPr>
          <w:szCs w:val="28"/>
        </w:rPr>
        <w:t>в состав</w:t>
      </w:r>
      <w:r w:rsidR="000754FA">
        <w:rPr>
          <w:szCs w:val="28"/>
        </w:rPr>
        <w:t>е</w:t>
      </w:r>
      <w:r w:rsidRPr="00E72A94">
        <w:rPr>
          <w:szCs w:val="28"/>
        </w:rPr>
        <w:t xml:space="preserve"> формируемых на уровне министерства и муниципальных органов власти комиссий, рабочих групп по социально - трудовым и связанным с ними экономическим вопросам представителей профсоюза и работодателей.</w:t>
      </w:r>
    </w:p>
    <w:p w:rsidR="00761FA7" w:rsidRDefault="00761FA7" w:rsidP="00761FA7">
      <w:pPr>
        <w:pStyle w:val="a3"/>
        <w:ind w:left="-510" w:firstLine="0"/>
        <w:contextualSpacing/>
        <w:rPr>
          <w:szCs w:val="28"/>
        </w:rPr>
      </w:pPr>
      <w:r w:rsidRPr="00A10AD5">
        <w:rPr>
          <w:szCs w:val="28"/>
        </w:rPr>
        <w:tab/>
        <w:t>7.</w:t>
      </w:r>
      <w:r>
        <w:rPr>
          <w:szCs w:val="28"/>
        </w:rPr>
        <w:t>1</w:t>
      </w:r>
      <w:r w:rsidR="00BE368D">
        <w:rPr>
          <w:szCs w:val="28"/>
        </w:rPr>
        <w:t>0</w:t>
      </w:r>
      <w:r>
        <w:rPr>
          <w:szCs w:val="28"/>
        </w:rPr>
        <w:t>.</w:t>
      </w:r>
      <w:r w:rsidRPr="00A10AD5">
        <w:rPr>
          <w:szCs w:val="28"/>
        </w:rPr>
        <w:t xml:space="preserve"> При обращении работодателей в органы исполнительной власти по вопросам оказания практической помощи  в хозяйственно-экономической деятельности принимать решения на основе взаимной консультации в рамках системы социального партнёрства. </w:t>
      </w:r>
    </w:p>
    <w:p w:rsidR="00761FA7" w:rsidRPr="00A10AD5" w:rsidRDefault="007258C7" w:rsidP="006077A7">
      <w:pPr>
        <w:pStyle w:val="a3"/>
        <w:ind w:left="-510" w:firstLine="0"/>
        <w:contextualSpacing/>
        <w:rPr>
          <w:b/>
          <w:bCs/>
          <w:i/>
          <w:iCs/>
          <w:szCs w:val="28"/>
        </w:rPr>
      </w:pPr>
      <w:r>
        <w:rPr>
          <w:szCs w:val="28"/>
        </w:rPr>
        <w:tab/>
      </w:r>
      <w:r w:rsidR="00761FA7">
        <w:rPr>
          <w:szCs w:val="28"/>
        </w:rPr>
        <w:t xml:space="preserve"> </w:t>
      </w:r>
    </w:p>
    <w:p w:rsidR="00761FA7" w:rsidRPr="00A10AD5" w:rsidRDefault="00761FA7" w:rsidP="00761FA7">
      <w:pPr>
        <w:pStyle w:val="a3"/>
        <w:ind w:left="-510" w:firstLine="0"/>
        <w:contextualSpacing/>
        <w:rPr>
          <w:b/>
          <w:bCs/>
          <w:i/>
          <w:iCs/>
          <w:szCs w:val="28"/>
        </w:rPr>
      </w:pPr>
      <w:r>
        <w:rPr>
          <w:b/>
          <w:bCs/>
          <w:i/>
          <w:iCs/>
          <w:szCs w:val="28"/>
        </w:rPr>
        <w:tab/>
      </w:r>
      <w:r w:rsidRPr="00A10AD5">
        <w:rPr>
          <w:b/>
          <w:bCs/>
          <w:i/>
          <w:iCs/>
          <w:szCs w:val="28"/>
        </w:rPr>
        <w:t>Министерство и Работодатели: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E72A94" w:rsidRDefault="00761FA7" w:rsidP="00761FA7">
      <w:pPr>
        <w:pStyle w:val="a3"/>
        <w:ind w:left="-510" w:firstLine="510"/>
        <w:contextualSpacing/>
        <w:rPr>
          <w:szCs w:val="28"/>
        </w:rPr>
      </w:pPr>
      <w:r w:rsidRPr="00E72A94">
        <w:rPr>
          <w:szCs w:val="28"/>
        </w:rPr>
        <w:t>7.1</w:t>
      </w:r>
      <w:r w:rsidR="00BE368D">
        <w:rPr>
          <w:szCs w:val="28"/>
        </w:rPr>
        <w:t>1</w:t>
      </w:r>
      <w:r w:rsidRPr="00E72A94">
        <w:rPr>
          <w:szCs w:val="28"/>
        </w:rPr>
        <w:t>.Признают Профессиональный Союз «Торговое Единство» полномочным органом, представляющим интересы трудовых коллективов отрасли с учетом гарантий и компенсаций, предусмотренных действующим законодательством и коллективными договорами.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</w:t>
      </w:r>
      <w:r>
        <w:rPr>
          <w:szCs w:val="28"/>
        </w:rPr>
        <w:t>1</w:t>
      </w:r>
      <w:r w:rsidR="00BE368D">
        <w:rPr>
          <w:szCs w:val="28"/>
        </w:rPr>
        <w:t>2</w:t>
      </w:r>
      <w:r w:rsidRPr="00A10AD5">
        <w:rPr>
          <w:szCs w:val="28"/>
        </w:rPr>
        <w:t>.</w:t>
      </w:r>
      <w:proofErr w:type="gramStart"/>
      <w:r w:rsidRPr="00A10AD5">
        <w:rPr>
          <w:szCs w:val="28"/>
        </w:rPr>
        <w:t>Содействуют дальнейшему развитию социального партнерства в организациях отрасли и обеспечивают</w:t>
      </w:r>
      <w:proofErr w:type="gramEnd"/>
      <w:r w:rsidRPr="00A10AD5">
        <w:rPr>
          <w:szCs w:val="28"/>
        </w:rPr>
        <w:t xml:space="preserve"> функционирование отраслевой трехсторонней комиссии по регулированию социально-трудовых отношений.</w:t>
      </w:r>
    </w:p>
    <w:p w:rsidR="00BE368D" w:rsidRDefault="00BE368D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</w:p>
    <w:p w:rsidR="00761FA7" w:rsidRPr="003C4395" w:rsidRDefault="00761FA7" w:rsidP="00761FA7">
      <w:pPr>
        <w:pStyle w:val="a3"/>
        <w:ind w:left="-510"/>
        <w:contextualSpacing/>
        <w:rPr>
          <w:szCs w:val="28"/>
        </w:rPr>
      </w:pPr>
      <w:r w:rsidRPr="00A10AD5">
        <w:rPr>
          <w:b/>
          <w:bCs/>
          <w:i/>
          <w:iCs/>
          <w:szCs w:val="28"/>
        </w:rPr>
        <w:t>Работодатели:</w:t>
      </w:r>
    </w:p>
    <w:p w:rsidR="00761FA7" w:rsidRPr="00A10AD5" w:rsidRDefault="00761FA7" w:rsidP="00761FA7">
      <w:pPr>
        <w:pStyle w:val="a3"/>
        <w:ind w:left="-510"/>
        <w:contextualSpacing/>
        <w:rPr>
          <w:bCs/>
          <w:iCs/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bCs/>
          <w:iCs/>
          <w:szCs w:val="28"/>
        </w:rPr>
      </w:pPr>
      <w:r>
        <w:rPr>
          <w:bCs/>
          <w:iCs/>
          <w:szCs w:val="28"/>
        </w:rPr>
        <w:t>7.1</w:t>
      </w:r>
      <w:r w:rsidR="00BE368D">
        <w:rPr>
          <w:bCs/>
          <w:iCs/>
          <w:szCs w:val="28"/>
        </w:rPr>
        <w:t>3</w:t>
      </w:r>
      <w:r w:rsidRPr="00A10AD5">
        <w:rPr>
          <w:bCs/>
          <w:iCs/>
          <w:szCs w:val="28"/>
        </w:rPr>
        <w:t>.Гарантируют соблюдение прав Профсоюзов в соответствии с Трудовым кодексом Российской Федерации.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7.1</w:t>
      </w:r>
      <w:r w:rsidR="00BE368D">
        <w:rPr>
          <w:szCs w:val="28"/>
        </w:rPr>
        <w:t>4</w:t>
      </w:r>
      <w:r w:rsidRPr="00A10AD5">
        <w:rPr>
          <w:szCs w:val="28"/>
        </w:rPr>
        <w:t>.В соответ</w:t>
      </w:r>
      <w:r>
        <w:rPr>
          <w:szCs w:val="28"/>
        </w:rPr>
        <w:t>ствии с коллективным  договором</w:t>
      </w:r>
      <w:r w:rsidRPr="00A10AD5">
        <w:rPr>
          <w:szCs w:val="28"/>
        </w:rPr>
        <w:t xml:space="preserve"> перечисляют ежемесячно и бесплатно на счет профсоюзной организации членские профсоюзные взносы из заработной платы работников в соответствии с их письменным заявлением  (ст.28 </w:t>
      </w:r>
      <w:r w:rsidRPr="00A10AD5">
        <w:rPr>
          <w:szCs w:val="28"/>
        </w:rPr>
        <w:lastRenderedPageBreak/>
        <w:t>п.3.</w:t>
      </w:r>
      <w:r>
        <w:rPr>
          <w:szCs w:val="28"/>
        </w:rPr>
        <w:t>Федерального Закона</w:t>
      </w:r>
      <w:r w:rsidRPr="00A10AD5">
        <w:rPr>
          <w:szCs w:val="28"/>
        </w:rPr>
        <w:t xml:space="preserve"> «О профессиональных союзах, их правах и гарантиях деятельности»).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7.1</w:t>
      </w:r>
      <w:r w:rsidR="00BE368D">
        <w:rPr>
          <w:szCs w:val="28"/>
        </w:rPr>
        <w:t>5</w:t>
      </w:r>
      <w:r w:rsidRPr="00A10AD5">
        <w:rPr>
          <w:szCs w:val="28"/>
        </w:rPr>
        <w:t>.Не препятствуют созданию и  деятельности профсоюзных организаций.  В соответствии с отраслевым трехсторонним Соглашением способствуют заключению  коллективных договоров в организациях, а также представляют их на уведомительную регистрацию в органы по труду.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7.1</w:t>
      </w:r>
      <w:r w:rsidR="00BE368D">
        <w:rPr>
          <w:szCs w:val="28"/>
        </w:rPr>
        <w:t>6</w:t>
      </w:r>
      <w:r w:rsidRPr="00A10AD5">
        <w:rPr>
          <w:szCs w:val="28"/>
        </w:rPr>
        <w:t>.Отчисляют на организацию и проведение культурно-массовой и физкультурно-оздоровительной работы денежные средства в размере, определяемом коллективным договором, но не менее 0,15% от фонда заработной платы.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7.1</w:t>
      </w:r>
      <w:r w:rsidR="00BE368D">
        <w:rPr>
          <w:szCs w:val="28"/>
        </w:rPr>
        <w:t>7</w:t>
      </w:r>
      <w:r w:rsidRPr="00A10AD5">
        <w:rPr>
          <w:szCs w:val="28"/>
        </w:rPr>
        <w:t xml:space="preserve">.Обеспечивают в соответствии с Трудовым кодексом Российской Федерации (ст.52;53), иными Федеральными законами, учредительными документами организации, коллективным договором конструктивное участие работников  и представителей профсоюза в управлении организацией. (Участие в работе Совета директоров, правлении, проведении консультаций, получение информации, обсуждении вопросов о работе организации, разработке и принятии коллективного договора и т. д.) </w:t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bCs/>
          <w:i/>
          <w:iCs/>
          <w:szCs w:val="28"/>
        </w:rPr>
      </w:pPr>
      <w:r w:rsidRPr="00A10AD5">
        <w:rPr>
          <w:b/>
          <w:bCs/>
          <w:i/>
          <w:iCs/>
          <w:szCs w:val="28"/>
        </w:rPr>
        <w:t>Профсоюз: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</w:t>
      </w:r>
      <w:r>
        <w:rPr>
          <w:szCs w:val="28"/>
        </w:rPr>
        <w:t>1</w:t>
      </w:r>
      <w:r w:rsidR="00BE368D">
        <w:rPr>
          <w:szCs w:val="28"/>
        </w:rPr>
        <w:t>8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proofErr w:type="gramStart"/>
      <w:r w:rsidRPr="00A10AD5">
        <w:rPr>
          <w:szCs w:val="28"/>
        </w:rPr>
        <w:t>Представляет и защищает</w:t>
      </w:r>
      <w:proofErr w:type="gramEnd"/>
      <w:r w:rsidRPr="00A10AD5">
        <w:rPr>
          <w:szCs w:val="28"/>
        </w:rPr>
        <w:t xml:space="preserve"> социально-трудовые права и интересы членов профсоюза в органах законодательной, исполнительной и судебной власти.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A10AD5">
        <w:rPr>
          <w:szCs w:val="28"/>
        </w:rPr>
        <w:t>7.</w:t>
      </w:r>
      <w:r w:rsidR="00BE368D">
        <w:rPr>
          <w:szCs w:val="28"/>
        </w:rPr>
        <w:t>19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>Содействует через профсоюзные организации осуществлению мер по снижению социальной напряженности в трудовых коллективах, защите интересов и трудовых прав работников в условиях проводимых социально-экономических преобразований.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7.2</w:t>
      </w:r>
      <w:r w:rsidR="00BE368D">
        <w:rPr>
          <w:szCs w:val="28"/>
        </w:rPr>
        <w:t>0</w:t>
      </w:r>
      <w:r w:rsidRPr="00A10AD5">
        <w:rPr>
          <w:szCs w:val="28"/>
        </w:rPr>
        <w:t>.</w:t>
      </w:r>
      <w:r>
        <w:rPr>
          <w:szCs w:val="28"/>
        </w:rPr>
        <w:t xml:space="preserve">  </w:t>
      </w:r>
      <w:r w:rsidRPr="00A10AD5">
        <w:rPr>
          <w:szCs w:val="28"/>
        </w:rPr>
        <w:t>Использует средства массовой информации для разъяснения вопросов практического применения трудового законодательства, роли профсоюзов в защите прав и интересов торговых работников.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7.2</w:t>
      </w:r>
      <w:r w:rsidR="00BE368D">
        <w:rPr>
          <w:szCs w:val="28"/>
        </w:rPr>
        <w:t>1</w:t>
      </w:r>
      <w:r w:rsidRPr="00A10AD5">
        <w:rPr>
          <w:szCs w:val="28"/>
        </w:rPr>
        <w:t>.</w:t>
      </w:r>
      <w:r>
        <w:rPr>
          <w:szCs w:val="28"/>
        </w:rPr>
        <w:t xml:space="preserve"> </w:t>
      </w:r>
      <w:r w:rsidRPr="00A10AD5">
        <w:rPr>
          <w:szCs w:val="28"/>
        </w:rPr>
        <w:t xml:space="preserve">Проводит обучение на базе УМЦ ООП РБ представителей </w:t>
      </w:r>
      <w:r w:rsidR="000754FA">
        <w:rPr>
          <w:szCs w:val="28"/>
        </w:rPr>
        <w:t xml:space="preserve">сторон </w:t>
      </w:r>
      <w:r w:rsidRPr="00A10AD5">
        <w:rPr>
          <w:szCs w:val="28"/>
        </w:rPr>
        <w:t>социаль</w:t>
      </w:r>
      <w:r w:rsidR="000754FA">
        <w:rPr>
          <w:szCs w:val="28"/>
        </w:rPr>
        <w:t>ного</w:t>
      </w:r>
      <w:r w:rsidRPr="00A10AD5">
        <w:rPr>
          <w:szCs w:val="28"/>
        </w:rPr>
        <w:t xml:space="preserve"> партнер</w:t>
      </w:r>
      <w:r w:rsidR="000754FA">
        <w:rPr>
          <w:szCs w:val="28"/>
        </w:rPr>
        <w:t>ства</w:t>
      </w:r>
      <w:r w:rsidRPr="00A10AD5">
        <w:rPr>
          <w:szCs w:val="28"/>
        </w:rPr>
        <w:t xml:space="preserve"> по вопросам правового регулирования социально-трудовых отношений, заключения коллективных договоров и соглашений.</w:t>
      </w: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jc w:val="center"/>
        <w:rPr>
          <w:b/>
          <w:szCs w:val="28"/>
        </w:rPr>
      </w:pPr>
      <w:r w:rsidRPr="00F7063D">
        <w:rPr>
          <w:b/>
          <w:szCs w:val="28"/>
        </w:rPr>
        <w:t>VIII</w:t>
      </w:r>
      <w:r w:rsidRPr="00A10AD5">
        <w:rPr>
          <w:b/>
          <w:szCs w:val="28"/>
        </w:rPr>
        <w:t>. В области молодежной политики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jc w:val="center"/>
        <w:rPr>
          <w:b/>
          <w:i/>
          <w:szCs w:val="28"/>
        </w:rPr>
      </w:pPr>
      <w:r w:rsidRPr="00A10AD5">
        <w:rPr>
          <w:szCs w:val="28"/>
        </w:rPr>
        <w:t>В целях создания условий для самореализации молодежи, обеспечения равных стартовых возможностей для</w:t>
      </w:r>
      <w:r>
        <w:rPr>
          <w:szCs w:val="28"/>
        </w:rPr>
        <w:t xml:space="preserve"> включения молодых граждан в социальную, экономическую и культурную жизнь общества.</w:t>
      </w:r>
    </w:p>
    <w:p w:rsidR="00761FA7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  <w:r w:rsidRPr="00A10AD5">
        <w:rPr>
          <w:b/>
          <w:i/>
          <w:szCs w:val="28"/>
        </w:rPr>
        <w:t>Стороны обязуются:</w:t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</w:t>
      </w:r>
      <w:r w:rsidRPr="00A10AD5">
        <w:rPr>
          <w:szCs w:val="28"/>
        </w:rPr>
        <w:t>.1.</w:t>
      </w:r>
      <w:r w:rsidRPr="00A10AD5">
        <w:rPr>
          <w:szCs w:val="28"/>
        </w:rPr>
        <w:tab/>
        <w:t xml:space="preserve">Проводить совместно с Министерством образования конкурсы профессионального мастерства среди </w:t>
      </w:r>
      <w:r w:rsidR="00682689">
        <w:rPr>
          <w:szCs w:val="28"/>
        </w:rPr>
        <w:t>обучающи</w:t>
      </w:r>
      <w:r w:rsidRPr="00A10AD5">
        <w:rPr>
          <w:szCs w:val="28"/>
        </w:rPr>
        <w:t>хся образовательных учреждений среднего профессионального образования.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lastRenderedPageBreak/>
        <w:t>8</w:t>
      </w:r>
      <w:r w:rsidRPr="00A10AD5">
        <w:rPr>
          <w:szCs w:val="28"/>
        </w:rPr>
        <w:t>.2.</w:t>
      </w:r>
      <w:r w:rsidRPr="00A10AD5">
        <w:rPr>
          <w:szCs w:val="28"/>
        </w:rPr>
        <w:tab/>
        <w:t>Совместно с заинтересованными организациями содействовать обеспечению временной занятости молодежи в свободное от учебы время и в период каникул.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</w:t>
      </w:r>
      <w:r w:rsidRPr="00A10AD5">
        <w:rPr>
          <w:szCs w:val="28"/>
        </w:rPr>
        <w:t>.3.</w:t>
      </w:r>
      <w:r w:rsidRPr="00A10AD5">
        <w:rPr>
          <w:szCs w:val="28"/>
        </w:rPr>
        <w:tab/>
        <w:t xml:space="preserve">Содействовать развитию взаимодействия </w:t>
      </w:r>
      <w:r w:rsidR="00BE368D">
        <w:rPr>
          <w:szCs w:val="28"/>
        </w:rPr>
        <w:t>между</w:t>
      </w:r>
      <w:r>
        <w:rPr>
          <w:szCs w:val="28"/>
        </w:rPr>
        <w:t xml:space="preserve"> организациями торговли и общественного питания </w:t>
      </w:r>
      <w:r w:rsidR="00BE368D">
        <w:rPr>
          <w:szCs w:val="28"/>
        </w:rPr>
        <w:t>и</w:t>
      </w:r>
      <w:r w:rsidRPr="00A10AD5">
        <w:rPr>
          <w:szCs w:val="28"/>
        </w:rPr>
        <w:t xml:space="preserve"> образовательными учреждениями среднего профессионального образования и организациями сферы потребительского рынка.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</w:t>
      </w:r>
      <w:r w:rsidRPr="00A10AD5">
        <w:rPr>
          <w:szCs w:val="28"/>
        </w:rPr>
        <w:t>.4.</w:t>
      </w:r>
      <w:r w:rsidRPr="00A10AD5">
        <w:rPr>
          <w:szCs w:val="28"/>
        </w:rPr>
        <w:tab/>
        <w:t>Проводить согласованную политику в области развития культуры, спорта, молодежной сферы, организа</w:t>
      </w:r>
      <w:r>
        <w:rPr>
          <w:szCs w:val="28"/>
        </w:rPr>
        <w:t>ции детского и семейного отдыха и п</w:t>
      </w:r>
      <w:r w:rsidRPr="00A10AD5">
        <w:rPr>
          <w:szCs w:val="28"/>
        </w:rPr>
        <w:t>ривлекать  учащуюся и работающую молодежь к участию в массовых мероприятиях и соревнованиях.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 w:rsidRPr="00D72AFA">
        <w:rPr>
          <w:szCs w:val="28"/>
        </w:rPr>
        <w:t>8.5.</w:t>
      </w:r>
      <w:r>
        <w:rPr>
          <w:szCs w:val="28"/>
        </w:rPr>
        <w:t xml:space="preserve"> Содействовать созданию в организациях молодежных советов.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8.6. Содействовать развитию практики наставничества в организациях всех форм собственности.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  <w:r w:rsidRPr="00A10AD5">
        <w:rPr>
          <w:b/>
          <w:i/>
          <w:szCs w:val="28"/>
        </w:rPr>
        <w:t>Работодатели:</w:t>
      </w:r>
    </w:p>
    <w:p w:rsidR="00761FA7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 w:rsidRPr="00D72AFA">
        <w:rPr>
          <w:szCs w:val="28"/>
        </w:rPr>
        <w:t>8.</w:t>
      </w:r>
      <w:r w:rsidR="00D72AFA" w:rsidRPr="00D72AFA">
        <w:rPr>
          <w:szCs w:val="28"/>
        </w:rPr>
        <w:t>7</w:t>
      </w:r>
      <w:r w:rsidRPr="00D72AFA">
        <w:rPr>
          <w:szCs w:val="28"/>
        </w:rPr>
        <w:t>.</w:t>
      </w:r>
      <w:r w:rsidRPr="009319E7">
        <w:rPr>
          <w:szCs w:val="28"/>
        </w:rPr>
        <w:t xml:space="preserve"> Продолжить работу по внедрению системы целевой контрактной подготовки специалистов, заключения трехсторонних договоров </w:t>
      </w:r>
      <w:proofErr w:type="gramStart"/>
      <w:r w:rsidRPr="009319E7">
        <w:rPr>
          <w:szCs w:val="28"/>
        </w:rPr>
        <w:t xml:space="preserve">( </w:t>
      </w:r>
      <w:proofErr w:type="gramEnd"/>
      <w:r w:rsidRPr="009319E7">
        <w:rPr>
          <w:szCs w:val="28"/>
        </w:rPr>
        <w:t xml:space="preserve">работодатель </w:t>
      </w:r>
      <w:r w:rsidRPr="009319E7">
        <w:rPr>
          <w:szCs w:val="28"/>
        </w:rPr>
        <w:tab/>
        <w:t>-  образовательные учреждение – обучающийся)</w:t>
      </w:r>
      <w:r w:rsidRPr="00A10AD5">
        <w:rPr>
          <w:szCs w:val="28"/>
        </w:rPr>
        <w:t xml:space="preserve"> по прохождения практики и трудоустройству выпускников учреждений </w:t>
      </w:r>
      <w:r w:rsidR="00682689">
        <w:rPr>
          <w:szCs w:val="28"/>
        </w:rPr>
        <w:t xml:space="preserve">среднего </w:t>
      </w:r>
      <w:r w:rsidRPr="00A10AD5">
        <w:rPr>
          <w:szCs w:val="28"/>
        </w:rPr>
        <w:t>профессионального образования.</w:t>
      </w: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8.</w:t>
      </w:r>
      <w:r w:rsidR="00D72AFA">
        <w:rPr>
          <w:szCs w:val="28"/>
        </w:rPr>
        <w:t>8</w:t>
      </w:r>
      <w:r w:rsidRPr="00A10AD5">
        <w:rPr>
          <w:szCs w:val="28"/>
        </w:rPr>
        <w:t>.</w:t>
      </w:r>
      <w:r w:rsidRPr="00A10AD5">
        <w:rPr>
          <w:szCs w:val="28"/>
        </w:rPr>
        <w:tab/>
        <w:t>Гарантируют трудоустройство по специальности молодым специалистам, направленным в организацию по заявкам работодателей, а также выпускникам государственных образовательных учреждений среднего профессионального и высшего профессионального образования.</w:t>
      </w:r>
      <w:r w:rsidRPr="00A10AD5">
        <w:rPr>
          <w:szCs w:val="28"/>
        </w:rPr>
        <w:cr/>
      </w:r>
      <w:r w:rsidRPr="00A10AD5">
        <w:rPr>
          <w:szCs w:val="28"/>
        </w:rPr>
        <w:tab/>
      </w:r>
      <w:r w:rsidRPr="00D72AFA">
        <w:rPr>
          <w:szCs w:val="28"/>
        </w:rPr>
        <w:t>8.</w:t>
      </w:r>
      <w:r w:rsidR="00D72AFA">
        <w:rPr>
          <w:szCs w:val="28"/>
        </w:rPr>
        <w:t>9</w:t>
      </w:r>
      <w:r w:rsidRPr="00D72AFA">
        <w:rPr>
          <w:szCs w:val="28"/>
        </w:rPr>
        <w:t>.</w:t>
      </w:r>
      <w:r w:rsidRPr="00A10AD5">
        <w:rPr>
          <w:szCs w:val="28"/>
        </w:rPr>
        <w:tab/>
        <w:t xml:space="preserve">Заключают договоры о сотрудничестве с учреждениями </w:t>
      </w:r>
      <w:r w:rsidR="00682689">
        <w:rPr>
          <w:szCs w:val="28"/>
        </w:rPr>
        <w:t xml:space="preserve">среднего </w:t>
      </w:r>
      <w:r w:rsidRPr="00A10AD5">
        <w:rPr>
          <w:szCs w:val="28"/>
        </w:rPr>
        <w:t>профессионального образования по подготовке кадров.</w:t>
      </w: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  <w:r w:rsidRPr="00A10AD5">
        <w:rPr>
          <w:b/>
          <w:i/>
          <w:szCs w:val="28"/>
        </w:rPr>
        <w:t>Работодатели и  профсоюз: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8.</w:t>
      </w:r>
      <w:r w:rsidR="00D72AFA">
        <w:rPr>
          <w:szCs w:val="28"/>
        </w:rPr>
        <w:t>10</w:t>
      </w:r>
      <w:r w:rsidRPr="00A10AD5">
        <w:rPr>
          <w:szCs w:val="28"/>
        </w:rPr>
        <w:t>.</w:t>
      </w:r>
      <w:r w:rsidRPr="00A10AD5">
        <w:rPr>
          <w:szCs w:val="28"/>
        </w:rPr>
        <w:tab/>
      </w:r>
      <w:proofErr w:type="gramStart"/>
      <w:r w:rsidRPr="00A10AD5">
        <w:rPr>
          <w:szCs w:val="28"/>
        </w:rPr>
        <w:t>Проводят работу по обеспечению детей и подростков билетами на новогодние мероприятия в дни зимних школьных каникул  и осуществляют</w:t>
      </w:r>
      <w:proofErr w:type="gramEnd"/>
      <w:r w:rsidRPr="00A10AD5">
        <w:rPr>
          <w:szCs w:val="28"/>
        </w:rPr>
        <w:t xml:space="preserve"> их финансирование на долевых началах.</w:t>
      </w: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</w:p>
    <w:p w:rsidR="00761FA7" w:rsidRPr="00A10AD5" w:rsidRDefault="00761FA7" w:rsidP="00761FA7">
      <w:pPr>
        <w:pStyle w:val="a3"/>
        <w:ind w:left="-510"/>
        <w:contextualSpacing/>
        <w:rPr>
          <w:b/>
          <w:i/>
          <w:szCs w:val="28"/>
        </w:rPr>
      </w:pPr>
      <w:r w:rsidRPr="00A10AD5">
        <w:rPr>
          <w:b/>
          <w:i/>
          <w:szCs w:val="28"/>
        </w:rPr>
        <w:t>Профсоюз:</w:t>
      </w:r>
    </w:p>
    <w:p w:rsidR="00761FA7" w:rsidRPr="00A10AD5" w:rsidRDefault="00761FA7" w:rsidP="00761FA7">
      <w:pPr>
        <w:pStyle w:val="a3"/>
        <w:ind w:left="-510"/>
        <w:contextualSpacing/>
        <w:rPr>
          <w:szCs w:val="28"/>
        </w:rPr>
      </w:pPr>
    </w:p>
    <w:p w:rsidR="00761FA7" w:rsidRPr="00A10AD5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8.</w:t>
      </w:r>
      <w:r w:rsidR="00D72AFA">
        <w:rPr>
          <w:szCs w:val="28"/>
        </w:rPr>
        <w:t>11</w:t>
      </w:r>
      <w:r>
        <w:rPr>
          <w:szCs w:val="28"/>
        </w:rPr>
        <w:t xml:space="preserve">. </w:t>
      </w:r>
      <w:r w:rsidRPr="00A10AD5">
        <w:rPr>
          <w:szCs w:val="28"/>
        </w:rPr>
        <w:t xml:space="preserve">В целях повышения правовой и экономической культуры  работающей молодежи и </w:t>
      </w:r>
      <w:r w:rsidR="00682689">
        <w:rPr>
          <w:szCs w:val="28"/>
        </w:rPr>
        <w:t>обучающ</w:t>
      </w:r>
      <w:r w:rsidRPr="00A10AD5">
        <w:rPr>
          <w:szCs w:val="28"/>
        </w:rPr>
        <w:t xml:space="preserve">ихся образовательных учреждений среднего профессионального образования проводить занятия по вопросам трудового законодательства, охраны труда, социального партнерства на базе </w:t>
      </w:r>
      <w:r>
        <w:rPr>
          <w:szCs w:val="28"/>
        </w:rPr>
        <w:t xml:space="preserve">РОУ </w:t>
      </w:r>
      <w:r w:rsidRPr="00A10AD5">
        <w:rPr>
          <w:szCs w:val="28"/>
        </w:rPr>
        <w:t xml:space="preserve">УМЦ </w:t>
      </w:r>
      <w:r>
        <w:rPr>
          <w:szCs w:val="28"/>
        </w:rPr>
        <w:t>ОО ООП</w:t>
      </w:r>
      <w:r w:rsidRPr="00A10AD5">
        <w:rPr>
          <w:szCs w:val="28"/>
        </w:rPr>
        <w:t xml:space="preserve"> РБ.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>8.1</w:t>
      </w:r>
      <w:r w:rsidR="00D72AFA">
        <w:rPr>
          <w:szCs w:val="28"/>
        </w:rPr>
        <w:t>2</w:t>
      </w:r>
      <w:r w:rsidRPr="00A10AD5">
        <w:rPr>
          <w:szCs w:val="28"/>
        </w:rPr>
        <w:t>.</w:t>
      </w:r>
      <w:r w:rsidRPr="00A10AD5">
        <w:rPr>
          <w:szCs w:val="28"/>
        </w:rPr>
        <w:tab/>
        <w:t xml:space="preserve">Продолжить обучение </w:t>
      </w:r>
      <w:r w:rsidR="00682689">
        <w:rPr>
          <w:szCs w:val="28"/>
        </w:rPr>
        <w:t>обучающих</w:t>
      </w:r>
      <w:r w:rsidRPr="00A10AD5">
        <w:rPr>
          <w:szCs w:val="28"/>
        </w:rPr>
        <w:t xml:space="preserve">ся колледжей в </w:t>
      </w:r>
      <w:r w:rsidRPr="002575AA">
        <w:rPr>
          <w:szCs w:val="28"/>
        </w:rPr>
        <w:t xml:space="preserve">РОУ УМЦ ОО ООП РБ </w:t>
      </w:r>
      <w:r w:rsidRPr="00A10AD5">
        <w:rPr>
          <w:szCs w:val="28"/>
        </w:rPr>
        <w:t>по программе «Профсоюзный менеджмент».</w:t>
      </w:r>
    </w:p>
    <w:p w:rsidR="00761FA7" w:rsidRDefault="00761FA7" w:rsidP="00761FA7">
      <w:pPr>
        <w:pStyle w:val="a3"/>
        <w:ind w:left="-510" w:firstLine="510"/>
        <w:contextualSpacing/>
        <w:rPr>
          <w:szCs w:val="28"/>
        </w:rPr>
      </w:pPr>
    </w:p>
    <w:p w:rsidR="00383DB2" w:rsidRDefault="00383DB2" w:rsidP="00761FA7">
      <w:pPr>
        <w:pStyle w:val="a3"/>
        <w:ind w:left="-510" w:firstLine="510"/>
        <w:contextualSpacing/>
        <w:jc w:val="center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248910" cy="741934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41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A7" w:rsidRPr="00F35B74" w:rsidRDefault="00761FA7" w:rsidP="00761FA7">
      <w:pPr>
        <w:pStyle w:val="a3"/>
        <w:ind w:left="-510" w:firstLine="510"/>
        <w:contextualSpacing/>
        <w:rPr>
          <w:szCs w:val="28"/>
        </w:rPr>
      </w:pPr>
      <w:r>
        <w:rPr>
          <w:szCs w:val="28"/>
        </w:rPr>
        <w:t xml:space="preserve"> </w:t>
      </w:r>
    </w:p>
    <w:p w:rsidR="00761FA7" w:rsidRPr="00A10AD5" w:rsidRDefault="00761FA7" w:rsidP="00761FA7">
      <w:pPr>
        <w:pStyle w:val="a3"/>
        <w:ind w:left="-510" w:firstLine="708"/>
        <w:contextualSpacing/>
        <w:rPr>
          <w:b/>
          <w:bCs/>
          <w:szCs w:val="28"/>
        </w:rPr>
      </w:pPr>
    </w:p>
    <w:p w:rsidR="00383DB2" w:rsidRDefault="00383DB2" w:rsidP="00761FA7">
      <w:pPr>
        <w:pStyle w:val="a3"/>
        <w:ind w:left="-510" w:firstLine="708"/>
        <w:contextualSpacing/>
        <w:jc w:val="center"/>
        <w:rPr>
          <w:b/>
          <w:bCs/>
          <w:szCs w:val="28"/>
        </w:rPr>
      </w:pPr>
    </w:p>
    <w:p w:rsidR="00383DB2" w:rsidRDefault="00383DB2" w:rsidP="00761FA7">
      <w:pPr>
        <w:pStyle w:val="a3"/>
        <w:ind w:left="-510" w:firstLine="708"/>
        <w:contextualSpacing/>
        <w:jc w:val="center"/>
        <w:rPr>
          <w:b/>
          <w:bCs/>
          <w:szCs w:val="28"/>
        </w:rPr>
      </w:pPr>
    </w:p>
    <w:p w:rsidR="00383DB2" w:rsidRDefault="00383DB2" w:rsidP="00761FA7">
      <w:pPr>
        <w:pStyle w:val="a3"/>
        <w:ind w:left="-510" w:firstLine="708"/>
        <w:contextualSpacing/>
        <w:jc w:val="center"/>
        <w:rPr>
          <w:b/>
          <w:bCs/>
          <w:szCs w:val="28"/>
        </w:rPr>
      </w:pPr>
    </w:p>
    <w:p w:rsidR="00383DB2" w:rsidRDefault="00383DB2" w:rsidP="00761FA7">
      <w:pPr>
        <w:pStyle w:val="a3"/>
        <w:ind w:left="-510" w:firstLine="708"/>
        <w:contextualSpacing/>
        <w:jc w:val="center"/>
        <w:rPr>
          <w:b/>
          <w:bCs/>
          <w:szCs w:val="28"/>
        </w:rPr>
      </w:pPr>
    </w:p>
    <w:p w:rsidR="00383DB2" w:rsidRDefault="00383DB2" w:rsidP="00761FA7">
      <w:pPr>
        <w:pStyle w:val="a3"/>
        <w:ind w:left="-510" w:firstLine="708"/>
        <w:contextualSpacing/>
        <w:jc w:val="center"/>
        <w:rPr>
          <w:b/>
          <w:bCs/>
          <w:szCs w:val="28"/>
        </w:rPr>
      </w:pPr>
    </w:p>
    <w:p w:rsidR="00383DB2" w:rsidRDefault="00383DB2" w:rsidP="00761FA7">
      <w:pPr>
        <w:pStyle w:val="a3"/>
        <w:ind w:left="-510" w:firstLine="708"/>
        <w:contextualSpacing/>
        <w:jc w:val="center"/>
        <w:rPr>
          <w:b/>
          <w:bCs/>
          <w:szCs w:val="28"/>
        </w:rPr>
      </w:pPr>
      <w:r>
        <w:rPr>
          <w:b/>
          <w:bCs/>
          <w:noProof/>
          <w:szCs w:val="28"/>
        </w:rPr>
        <w:lastRenderedPageBreak/>
        <w:drawing>
          <wp:inline distT="0" distB="0" distL="0" distR="0">
            <wp:extent cx="5245100" cy="8375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838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DB2" w:rsidSect="00066F49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111" w:rsidRDefault="00027111" w:rsidP="007E593D">
      <w:pPr>
        <w:spacing w:after="0" w:line="240" w:lineRule="auto"/>
      </w:pPr>
      <w:r>
        <w:separator/>
      </w:r>
    </w:p>
  </w:endnote>
  <w:endnote w:type="continuationSeparator" w:id="0">
    <w:p w:rsidR="00027111" w:rsidRDefault="00027111" w:rsidP="007E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296644"/>
      <w:docPartObj>
        <w:docPartGallery w:val="Page Numbers (Bottom of Page)"/>
        <w:docPartUnique/>
      </w:docPartObj>
    </w:sdtPr>
    <w:sdtContent>
      <w:p w:rsidR="008011A3" w:rsidRDefault="008C1701">
        <w:pPr>
          <w:pStyle w:val="a9"/>
          <w:jc w:val="center"/>
        </w:pPr>
        <w:fldSimple w:instr=" PAGE   \* MERGEFORMAT ">
          <w:r w:rsidR="00383DB2">
            <w:rPr>
              <w:noProof/>
            </w:rPr>
            <w:t>18</w:t>
          </w:r>
        </w:fldSimple>
      </w:p>
    </w:sdtContent>
  </w:sdt>
  <w:p w:rsidR="00CF0191" w:rsidRDefault="00CF019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111" w:rsidRDefault="00027111" w:rsidP="007E593D">
      <w:pPr>
        <w:spacing w:after="0" w:line="240" w:lineRule="auto"/>
      </w:pPr>
      <w:r>
        <w:separator/>
      </w:r>
    </w:p>
  </w:footnote>
  <w:footnote w:type="continuationSeparator" w:id="0">
    <w:p w:rsidR="00027111" w:rsidRDefault="00027111" w:rsidP="007E59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04CA6"/>
    <w:multiLevelType w:val="multilevel"/>
    <w:tmpl w:val="434A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1FA7"/>
    <w:rsid w:val="0000151B"/>
    <w:rsid w:val="00004974"/>
    <w:rsid w:val="000234EC"/>
    <w:rsid w:val="000245BF"/>
    <w:rsid w:val="00027111"/>
    <w:rsid w:val="00032DA9"/>
    <w:rsid w:val="00037D18"/>
    <w:rsid w:val="0005654B"/>
    <w:rsid w:val="00061D4F"/>
    <w:rsid w:val="0006489F"/>
    <w:rsid w:val="00066F49"/>
    <w:rsid w:val="00072F2C"/>
    <w:rsid w:val="000754FA"/>
    <w:rsid w:val="0007687C"/>
    <w:rsid w:val="00077AF9"/>
    <w:rsid w:val="00077EAC"/>
    <w:rsid w:val="0008273E"/>
    <w:rsid w:val="00087156"/>
    <w:rsid w:val="000905BA"/>
    <w:rsid w:val="00090607"/>
    <w:rsid w:val="00090F04"/>
    <w:rsid w:val="000A5E49"/>
    <w:rsid w:val="000B02E0"/>
    <w:rsid w:val="000B18B3"/>
    <w:rsid w:val="000B2B92"/>
    <w:rsid w:val="000B6407"/>
    <w:rsid w:val="000C78B8"/>
    <w:rsid w:val="000D09EC"/>
    <w:rsid w:val="000D19CC"/>
    <w:rsid w:val="000D241B"/>
    <w:rsid w:val="000D55B9"/>
    <w:rsid w:val="000D7E5A"/>
    <w:rsid w:val="000E499F"/>
    <w:rsid w:val="000F12C3"/>
    <w:rsid w:val="00101F59"/>
    <w:rsid w:val="0011007B"/>
    <w:rsid w:val="00112D22"/>
    <w:rsid w:val="00114751"/>
    <w:rsid w:val="00120DCF"/>
    <w:rsid w:val="0012201D"/>
    <w:rsid w:val="0012665F"/>
    <w:rsid w:val="00127AC1"/>
    <w:rsid w:val="00132774"/>
    <w:rsid w:val="00137AF3"/>
    <w:rsid w:val="00145EC1"/>
    <w:rsid w:val="00147F1B"/>
    <w:rsid w:val="00152FCF"/>
    <w:rsid w:val="001531B7"/>
    <w:rsid w:val="001536D7"/>
    <w:rsid w:val="00163798"/>
    <w:rsid w:val="0016481F"/>
    <w:rsid w:val="00172DEC"/>
    <w:rsid w:val="00183360"/>
    <w:rsid w:val="00186E9D"/>
    <w:rsid w:val="001939F7"/>
    <w:rsid w:val="00196EE9"/>
    <w:rsid w:val="001A0C2E"/>
    <w:rsid w:val="001A21B6"/>
    <w:rsid w:val="001A4FE9"/>
    <w:rsid w:val="001A7F30"/>
    <w:rsid w:val="001C5105"/>
    <w:rsid w:val="001C5BDA"/>
    <w:rsid w:val="001D1F9C"/>
    <w:rsid w:val="001F2EB6"/>
    <w:rsid w:val="001F3691"/>
    <w:rsid w:val="001F42D4"/>
    <w:rsid w:val="001F4E73"/>
    <w:rsid w:val="00204CAB"/>
    <w:rsid w:val="0020508B"/>
    <w:rsid w:val="00210AE3"/>
    <w:rsid w:val="002124B9"/>
    <w:rsid w:val="0021553D"/>
    <w:rsid w:val="0021771F"/>
    <w:rsid w:val="00225561"/>
    <w:rsid w:val="002257C9"/>
    <w:rsid w:val="00234804"/>
    <w:rsid w:val="00234D6D"/>
    <w:rsid w:val="00240E87"/>
    <w:rsid w:val="00245705"/>
    <w:rsid w:val="00246375"/>
    <w:rsid w:val="00247CD5"/>
    <w:rsid w:val="00254F4A"/>
    <w:rsid w:val="00255F2E"/>
    <w:rsid w:val="002610E9"/>
    <w:rsid w:val="00270271"/>
    <w:rsid w:val="00270E21"/>
    <w:rsid w:val="0027294C"/>
    <w:rsid w:val="002773AF"/>
    <w:rsid w:val="002776D2"/>
    <w:rsid w:val="00280F77"/>
    <w:rsid w:val="00281D3F"/>
    <w:rsid w:val="002A1F03"/>
    <w:rsid w:val="002A507D"/>
    <w:rsid w:val="002B2BB0"/>
    <w:rsid w:val="002B3E4C"/>
    <w:rsid w:val="002C08F8"/>
    <w:rsid w:val="002C5E13"/>
    <w:rsid w:val="002C6783"/>
    <w:rsid w:val="002C7052"/>
    <w:rsid w:val="002C7F7F"/>
    <w:rsid w:val="002D20DD"/>
    <w:rsid w:val="002D2739"/>
    <w:rsid w:val="002D6249"/>
    <w:rsid w:val="002E0B93"/>
    <w:rsid w:val="002E2888"/>
    <w:rsid w:val="002F38E1"/>
    <w:rsid w:val="002F394D"/>
    <w:rsid w:val="002F7910"/>
    <w:rsid w:val="00306EA3"/>
    <w:rsid w:val="00314DAB"/>
    <w:rsid w:val="00315077"/>
    <w:rsid w:val="00315415"/>
    <w:rsid w:val="0031761B"/>
    <w:rsid w:val="0033061C"/>
    <w:rsid w:val="003357C8"/>
    <w:rsid w:val="00336802"/>
    <w:rsid w:val="00337E33"/>
    <w:rsid w:val="00343915"/>
    <w:rsid w:val="00352C66"/>
    <w:rsid w:val="003550DE"/>
    <w:rsid w:val="00356B54"/>
    <w:rsid w:val="00362D9D"/>
    <w:rsid w:val="00365BDF"/>
    <w:rsid w:val="003730F6"/>
    <w:rsid w:val="00377BA8"/>
    <w:rsid w:val="00382EEC"/>
    <w:rsid w:val="00383DB2"/>
    <w:rsid w:val="00391775"/>
    <w:rsid w:val="00392A3A"/>
    <w:rsid w:val="00392C5B"/>
    <w:rsid w:val="00394811"/>
    <w:rsid w:val="00397AC9"/>
    <w:rsid w:val="003A718B"/>
    <w:rsid w:val="003B536F"/>
    <w:rsid w:val="003C0B26"/>
    <w:rsid w:val="003C0BA6"/>
    <w:rsid w:val="003C1EE1"/>
    <w:rsid w:val="003C63CE"/>
    <w:rsid w:val="003C7B2E"/>
    <w:rsid w:val="003D1855"/>
    <w:rsid w:val="003D5713"/>
    <w:rsid w:val="003E155A"/>
    <w:rsid w:val="003E2D7F"/>
    <w:rsid w:val="003E5FBD"/>
    <w:rsid w:val="003E6916"/>
    <w:rsid w:val="003F467B"/>
    <w:rsid w:val="003F49D0"/>
    <w:rsid w:val="003F7CC9"/>
    <w:rsid w:val="00404E4E"/>
    <w:rsid w:val="004112BF"/>
    <w:rsid w:val="00415542"/>
    <w:rsid w:val="0042044D"/>
    <w:rsid w:val="00425C9A"/>
    <w:rsid w:val="00430B02"/>
    <w:rsid w:val="004339B0"/>
    <w:rsid w:val="00446299"/>
    <w:rsid w:val="00446924"/>
    <w:rsid w:val="0044791C"/>
    <w:rsid w:val="00450B96"/>
    <w:rsid w:val="0045176B"/>
    <w:rsid w:val="00452335"/>
    <w:rsid w:val="004565E1"/>
    <w:rsid w:val="00460060"/>
    <w:rsid w:val="0046303E"/>
    <w:rsid w:val="0046317B"/>
    <w:rsid w:val="004701BA"/>
    <w:rsid w:val="00470323"/>
    <w:rsid w:val="00471903"/>
    <w:rsid w:val="004730D9"/>
    <w:rsid w:val="00480C68"/>
    <w:rsid w:val="004839E2"/>
    <w:rsid w:val="0048447D"/>
    <w:rsid w:val="00486633"/>
    <w:rsid w:val="0049135C"/>
    <w:rsid w:val="00492627"/>
    <w:rsid w:val="00495A20"/>
    <w:rsid w:val="00496BD5"/>
    <w:rsid w:val="004A4B47"/>
    <w:rsid w:val="004A5A43"/>
    <w:rsid w:val="004A6B07"/>
    <w:rsid w:val="004A7643"/>
    <w:rsid w:val="004A7A45"/>
    <w:rsid w:val="004B0CF4"/>
    <w:rsid w:val="004B26B1"/>
    <w:rsid w:val="004B6B23"/>
    <w:rsid w:val="004B72DF"/>
    <w:rsid w:val="004C0162"/>
    <w:rsid w:val="004D010D"/>
    <w:rsid w:val="004D336F"/>
    <w:rsid w:val="004F3467"/>
    <w:rsid w:val="005123B1"/>
    <w:rsid w:val="00513D09"/>
    <w:rsid w:val="00522658"/>
    <w:rsid w:val="00524E63"/>
    <w:rsid w:val="005314D0"/>
    <w:rsid w:val="00533544"/>
    <w:rsid w:val="005335B8"/>
    <w:rsid w:val="00543D5A"/>
    <w:rsid w:val="00544A58"/>
    <w:rsid w:val="00550258"/>
    <w:rsid w:val="005537D1"/>
    <w:rsid w:val="00554D24"/>
    <w:rsid w:val="00556489"/>
    <w:rsid w:val="00562886"/>
    <w:rsid w:val="00564CA0"/>
    <w:rsid w:val="00575996"/>
    <w:rsid w:val="00591037"/>
    <w:rsid w:val="005A037C"/>
    <w:rsid w:val="005A3B20"/>
    <w:rsid w:val="005C0ACA"/>
    <w:rsid w:val="005C2740"/>
    <w:rsid w:val="005C46F4"/>
    <w:rsid w:val="005C48EA"/>
    <w:rsid w:val="005C681B"/>
    <w:rsid w:val="005D540B"/>
    <w:rsid w:val="005F124C"/>
    <w:rsid w:val="005F213B"/>
    <w:rsid w:val="005F3570"/>
    <w:rsid w:val="00600E11"/>
    <w:rsid w:val="00601BAE"/>
    <w:rsid w:val="00601CFD"/>
    <w:rsid w:val="006034F2"/>
    <w:rsid w:val="006044CC"/>
    <w:rsid w:val="00606AED"/>
    <w:rsid w:val="006077A7"/>
    <w:rsid w:val="00610155"/>
    <w:rsid w:val="0061261E"/>
    <w:rsid w:val="00612B03"/>
    <w:rsid w:val="00612E63"/>
    <w:rsid w:val="00614042"/>
    <w:rsid w:val="00614B80"/>
    <w:rsid w:val="00617570"/>
    <w:rsid w:val="00620F24"/>
    <w:rsid w:val="006263AA"/>
    <w:rsid w:val="00635117"/>
    <w:rsid w:val="0063692D"/>
    <w:rsid w:val="00645069"/>
    <w:rsid w:val="00646205"/>
    <w:rsid w:val="00657379"/>
    <w:rsid w:val="00665261"/>
    <w:rsid w:val="00667652"/>
    <w:rsid w:val="00672018"/>
    <w:rsid w:val="00674AAF"/>
    <w:rsid w:val="00681026"/>
    <w:rsid w:val="0068245F"/>
    <w:rsid w:val="00682689"/>
    <w:rsid w:val="00682903"/>
    <w:rsid w:val="006B282B"/>
    <w:rsid w:val="006B28D2"/>
    <w:rsid w:val="006B5575"/>
    <w:rsid w:val="006B70EE"/>
    <w:rsid w:val="006C2862"/>
    <w:rsid w:val="006C2CB7"/>
    <w:rsid w:val="006C5D92"/>
    <w:rsid w:val="006C645B"/>
    <w:rsid w:val="006C7D05"/>
    <w:rsid w:val="006D4A81"/>
    <w:rsid w:val="006D56D3"/>
    <w:rsid w:val="006D61E5"/>
    <w:rsid w:val="006E0C07"/>
    <w:rsid w:val="006E503D"/>
    <w:rsid w:val="006E61D4"/>
    <w:rsid w:val="006E77A7"/>
    <w:rsid w:val="006F4118"/>
    <w:rsid w:val="006F4D53"/>
    <w:rsid w:val="006F6201"/>
    <w:rsid w:val="006F699C"/>
    <w:rsid w:val="006F705D"/>
    <w:rsid w:val="00705123"/>
    <w:rsid w:val="00705B0F"/>
    <w:rsid w:val="00710F35"/>
    <w:rsid w:val="00711BF9"/>
    <w:rsid w:val="00713E73"/>
    <w:rsid w:val="00714720"/>
    <w:rsid w:val="00714FF8"/>
    <w:rsid w:val="007151A7"/>
    <w:rsid w:val="007154C5"/>
    <w:rsid w:val="00720BB7"/>
    <w:rsid w:val="00722AC7"/>
    <w:rsid w:val="00722FBC"/>
    <w:rsid w:val="007258C7"/>
    <w:rsid w:val="0073040C"/>
    <w:rsid w:val="00730F7F"/>
    <w:rsid w:val="00733FA7"/>
    <w:rsid w:val="007357C5"/>
    <w:rsid w:val="0073701D"/>
    <w:rsid w:val="00745F4A"/>
    <w:rsid w:val="00746B40"/>
    <w:rsid w:val="007502A2"/>
    <w:rsid w:val="00761FA7"/>
    <w:rsid w:val="00762F6E"/>
    <w:rsid w:val="0077394B"/>
    <w:rsid w:val="0078289B"/>
    <w:rsid w:val="00785BE3"/>
    <w:rsid w:val="007875F6"/>
    <w:rsid w:val="0079021D"/>
    <w:rsid w:val="00790B63"/>
    <w:rsid w:val="00794C4C"/>
    <w:rsid w:val="00795900"/>
    <w:rsid w:val="007A01AA"/>
    <w:rsid w:val="007A57FE"/>
    <w:rsid w:val="007A7D0B"/>
    <w:rsid w:val="007B15AB"/>
    <w:rsid w:val="007B365C"/>
    <w:rsid w:val="007B66D1"/>
    <w:rsid w:val="007C4A96"/>
    <w:rsid w:val="007C4B39"/>
    <w:rsid w:val="007D3E23"/>
    <w:rsid w:val="007D7A38"/>
    <w:rsid w:val="007E2293"/>
    <w:rsid w:val="007E593D"/>
    <w:rsid w:val="007F0CA8"/>
    <w:rsid w:val="007F1867"/>
    <w:rsid w:val="008011A3"/>
    <w:rsid w:val="00803C56"/>
    <w:rsid w:val="008045C7"/>
    <w:rsid w:val="00810AFF"/>
    <w:rsid w:val="008116E4"/>
    <w:rsid w:val="008211E9"/>
    <w:rsid w:val="00831266"/>
    <w:rsid w:val="0083325B"/>
    <w:rsid w:val="00840654"/>
    <w:rsid w:val="00854020"/>
    <w:rsid w:val="00854D4A"/>
    <w:rsid w:val="0087033F"/>
    <w:rsid w:val="008712D7"/>
    <w:rsid w:val="0087139D"/>
    <w:rsid w:val="00871941"/>
    <w:rsid w:val="00881A13"/>
    <w:rsid w:val="00890436"/>
    <w:rsid w:val="00890E8A"/>
    <w:rsid w:val="00897429"/>
    <w:rsid w:val="008978AA"/>
    <w:rsid w:val="008A16EB"/>
    <w:rsid w:val="008A28F4"/>
    <w:rsid w:val="008A2CFA"/>
    <w:rsid w:val="008A2F8C"/>
    <w:rsid w:val="008A4603"/>
    <w:rsid w:val="008B033F"/>
    <w:rsid w:val="008B2A19"/>
    <w:rsid w:val="008B4296"/>
    <w:rsid w:val="008C129C"/>
    <w:rsid w:val="008C1701"/>
    <w:rsid w:val="008C27EB"/>
    <w:rsid w:val="008C6827"/>
    <w:rsid w:val="008D7E00"/>
    <w:rsid w:val="008E0108"/>
    <w:rsid w:val="008E2819"/>
    <w:rsid w:val="008E3C19"/>
    <w:rsid w:val="008E5505"/>
    <w:rsid w:val="008F54AF"/>
    <w:rsid w:val="008F61FA"/>
    <w:rsid w:val="008F6BC0"/>
    <w:rsid w:val="008F6DDB"/>
    <w:rsid w:val="00904E4C"/>
    <w:rsid w:val="00907DD7"/>
    <w:rsid w:val="0091131A"/>
    <w:rsid w:val="009133B9"/>
    <w:rsid w:val="00920939"/>
    <w:rsid w:val="00920C73"/>
    <w:rsid w:val="00922DEF"/>
    <w:rsid w:val="00932D1B"/>
    <w:rsid w:val="009369D4"/>
    <w:rsid w:val="00944D7C"/>
    <w:rsid w:val="00950841"/>
    <w:rsid w:val="009522AA"/>
    <w:rsid w:val="00952FFE"/>
    <w:rsid w:val="00956768"/>
    <w:rsid w:val="00965E28"/>
    <w:rsid w:val="00970B98"/>
    <w:rsid w:val="00971337"/>
    <w:rsid w:val="00972009"/>
    <w:rsid w:val="0097641D"/>
    <w:rsid w:val="0097737D"/>
    <w:rsid w:val="00984F1E"/>
    <w:rsid w:val="009855D8"/>
    <w:rsid w:val="00992190"/>
    <w:rsid w:val="009931CB"/>
    <w:rsid w:val="009951E2"/>
    <w:rsid w:val="009A13EE"/>
    <w:rsid w:val="009A38A9"/>
    <w:rsid w:val="009B594B"/>
    <w:rsid w:val="009B60CC"/>
    <w:rsid w:val="009C46C1"/>
    <w:rsid w:val="009C6C27"/>
    <w:rsid w:val="009D1AFA"/>
    <w:rsid w:val="009D69CE"/>
    <w:rsid w:val="009E1962"/>
    <w:rsid w:val="009E47E6"/>
    <w:rsid w:val="009F0525"/>
    <w:rsid w:val="009F3784"/>
    <w:rsid w:val="00A01785"/>
    <w:rsid w:val="00A04356"/>
    <w:rsid w:val="00A04AFD"/>
    <w:rsid w:val="00A04C43"/>
    <w:rsid w:val="00A05F7C"/>
    <w:rsid w:val="00A06D46"/>
    <w:rsid w:val="00A071B3"/>
    <w:rsid w:val="00A1007A"/>
    <w:rsid w:val="00A1216A"/>
    <w:rsid w:val="00A14469"/>
    <w:rsid w:val="00A16C03"/>
    <w:rsid w:val="00A17F00"/>
    <w:rsid w:val="00A204DA"/>
    <w:rsid w:val="00A20C3C"/>
    <w:rsid w:val="00A22F90"/>
    <w:rsid w:val="00A2422D"/>
    <w:rsid w:val="00A31CDD"/>
    <w:rsid w:val="00A33FB8"/>
    <w:rsid w:val="00A404E6"/>
    <w:rsid w:val="00A435AD"/>
    <w:rsid w:val="00A44A13"/>
    <w:rsid w:val="00A528AE"/>
    <w:rsid w:val="00A54EEE"/>
    <w:rsid w:val="00A552A3"/>
    <w:rsid w:val="00A56B94"/>
    <w:rsid w:val="00A60F8E"/>
    <w:rsid w:val="00A64EEE"/>
    <w:rsid w:val="00A65051"/>
    <w:rsid w:val="00A70056"/>
    <w:rsid w:val="00A71E4B"/>
    <w:rsid w:val="00A72FCA"/>
    <w:rsid w:val="00A75CBA"/>
    <w:rsid w:val="00A77048"/>
    <w:rsid w:val="00A77A22"/>
    <w:rsid w:val="00A8369F"/>
    <w:rsid w:val="00A85DE8"/>
    <w:rsid w:val="00A9017D"/>
    <w:rsid w:val="00A91497"/>
    <w:rsid w:val="00A93964"/>
    <w:rsid w:val="00A97401"/>
    <w:rsid w:val="00AA2094"/>
    <w:rsid w:val="00AA2405"/>
    <w:rsid w:val="00AB6B11"/>
    <w:rsid w:val="00AB6C31"/>
    <w:rsid w:val="00AC049A"/>
    <w:rsid w:val="00AC3FDD"/>
    <w:rsid w:val="00AD0839"/>
    <w:rsid w:val="00AD1D86"/>
    <w:rsid w:val="00AD307B"/>
    <w:rsid w:val="00AE6021"/>
    <w:rsid w:val="00B00650"/>
    <w:rsid w:val="00B11683"/>
    <w:rsid w:val="00B160B3"/>
    <w:rsid w:val="00B16AF2"/>
    <w:rsid w:val="00B25242"/>
    <w:rsid w:val="00B25DBA"/>
    <w:rsid w:val="00B25E50"/>
    <w:rsid w:val="00B310D6"/>
    <w:rsid w:val="00B3190B"/>
    <w:rsid w:val="00B359D1"/>
    <w:rsid w:val="00B35BDF"/>
    <w:rsid w:val="00B45982"/>
    <w:rsid w:val="00B52328"/>
    <w:rsid w:val="00B54207"/>
    <w:rsid w:val="00B57D51"/>
    <w:rsid w:val="00B61048"/>
    <w:rsid w:val="00B628C4"/>
    <w:rsid w:val="00B62EF4"/>
    <w:rsid w:val="00B81108"/>
    <w:rsid w:val="00B820AC"/>
    <w:rsid w:val="00B8327C"/>
    <w:rsid w:val="00B87360"/>
    <w:rsid w:val="00BA06BE"/>
    <w:rsid w:val="00BA3B0A"/>
    <w:rsid w:val="00BA6B94"/>
    <w:rsid w:val="00BB3588"/>
    <w:rsid w:val="00BD48B6"/>
    <w:rsid w:val="00BD54D4"/>
    <w:rsid w:val="00BE04FF"/>
    <w:rsid w:val="00BE056A"/>
    <w:rsid w:val="00BE30F7"/>
    <w:rsid w:val="00BE3462"/>
    <w:rsid w:val="00BE368D"/>
    <w:rsid w:val="00BE3CAC"/>
    <w:rsid w:val="00BF068C"/>
    <w:rsid w:val="00BF0898"/>
    <w:rsid w:val="00BF1EDD"/>
    <w:rsid w:val="00BF2EB2"/>
    <w:rsid w:val="00BF380D"/>
    <w:rsid w:val="00BF3919"/>
    <w:rsid w:val="00BF69FB"/>
    <w:rsid w:val="00C0030D"/>
    <w:rsid w:val="00C03BCC"/>
    <w:rsid w:val="00C0581D"/>
    <w:rsid w:val="00C069E5"/>
    <w:rsid w:val="00C07598"/>
    <w:rsid w:val="00C11100"/>
    <w:rsid w:val="00C149A3"/>
    <w:rsid w:val="00C17D86"/>
    <w:rsid w:val="00C22577"/>
    <w:rsid w:val="00C24CB3"/>
    <w:rsid w:val="00C27897"/>
    <w:rsid w:val="00C307C7"/>
    <w:rsid w:val="00C4017A"/>
    <w:rsid w:val="00C42488"/>
    <w:rsid w:val="00C4294A"/>
    <w:rsid w:val="00C472EE"/>
    <w:rsid w:val="00C52B8C"/>
    <w:rsid w:val="00C5377A"/>
    <w:rsid w:val="00C548F4"/>
    <w:rsid w:val="00C60A6A"/>
    <w:rsid w:val="00C618E2"/>
    <w:rsid w:val="00C73483"/>
    <w:rsid w:val="00C75066"/>
    <w:rsid w:val="00C86877"/>
    <w:rsid w:val="00C870A6"/>
    <w:rsid w:val="00C91931"/>
    <w:rsid w:val="00C951DF"/>
    <w:rsid w:val="00CA2A20"/>
    <w:rsid w:val="00CA3CDA"/>
    <w:rsid w:val="00CB05AC"/>
    <w:rsid w:val="00CB06B1"/>
    <w:rsid w:val="00CB3AFA"/>
    <w:rsid w:val="00CB65E3"/>
    <w:rsid w:val="00CB73EA"/>
    <w:rsid w:val="00CC039D"/>
    <w:rsid w:val="00CC202A"/>
    <w:rsid w:val="00CC6CA1"/>
    <w:rsid w:val="00CD0398"/>
    <w:rsid w:val="00CD7474"/>
    <w:rsid w:val="00CE0F77"/>
    <w:rsid w:val="00CE2CDC"/>
    <w:rsid w:val="00CE7A06"/>
    <w:rsid w:val="00CF0191"/>
    <w:rsid w:val="00D07B2D"/>
    <w:rsid w:val="00D13B1F"/>
    <w:rsid w:val="00D14284"/>
    <w:rsid w:val="00D153B1"/>
    <w:rsid w:val="00D25197"/>
    <w:rsid w:val="00D27615"/>
    <w:rsid w:val="00D44C11"/>
    <w:rsid w:val="00D469B5"/>
    <w:rsid w:val="00D526C8"/>
    <w:rsid w:val="00D531CD"/>
    <w:rsid w:val="00D56BFB"/>
    <w:rsid w:val="00D56E2E"/>
    <w:rsid w:val="00D62AF8"/>
    <w:rsid w:val="00D63159"/>
    <w:rsid w:val="00D63BCC"/>
    <w:rsid w:val="00D66C20"/>
    <w:rsid w:val="00D72AFA"/>
    <w:rsid w:val="00D7618F"/>
    <w:rsid w:val="00D77E0B"/>
    <w:rsid w:val="00D84A79"/>
    <w:rsid w:val="00D84C67"/>
    <w:rsid w:val="00D922DC"/>
    <w:rsid w:val="00D9282E"/>
    <w:rsid w:val="00DA194F"/>
    <w:rsid w:val="00DA1C12"/>
    <w:rsid w:val="00DA76B5"/>
    <w:rsid w:val="00DB0ADF"/>
    <w:rsid w:val="00DB76DC"/>
    <w:rsid w:val="00DD0893"/>
    <w:rsid w:val="00DD42F4"/>
    <w:rsid w:val="00DD543D"/>
    <w:rsid w:val="00DD6751"/>
    <w:rsid w:val="00DE1B3D"/>
    <w:rsid w:val="00DE2EB8"/>
    <w:rsid w:val="00DE2FDF"/>
    <w:rsid w:val="00DE4824"/>
    <w:rsid w:val="00DF0FCB"/>
    <w:rsid w:val="00E0122F"/>
    <w:rsid w:val="00E02459"/>
    <w:rsid w:val="00E11501"/>
    <w:rsid w:val="00E14EDB"/>
    <w:rsid w:val="00E173DB"/>
    <w:rsid w:val="00E2055F"/>
    <w:rsid w:val="00E27CD1"/>
    <w:rsid w:val="00E30361"/>
    <w:rsid w:val="00E323AE"/>
    <w:rsid w:val="00E3487D"/>
    <w:rsid w:val="00E3729B"/>
    <w:rsid w:val="00E41DDF"/>
    <w:rsid w:val="00E42A40"/>
    <w:rsid w:val="00E43AFF"/>
    <w:rsid w:val="00E47FAD"/>
    <w:rsid w:val="00E50ACE"/>
    <w:rsid w:val="00E5381B"/>
    <w:rsid w:val="00E6287E"/>
    <w:rsid w:val="00E70201"/>
    <w:rsid w:val="00E70DB2"/>
    <w:rsid w:val="00E748AA"/>
    <w:rsid w:val="00E840DE"/>
    <w:rsid w:val="00E84544"/>
    <w:rsid w:val="00E8631F"/>
    <w:rsid w:val="00E939E0"/>
    <w:rsid w:val="00EA459C"/>
    <w:rsid w:val="00EA5DFE"/>
    <w:rsid w:val="00EA6F89"/>
    <w:rsid w:val="00EB3BD7"/>
    <w:rsid w:val="00EB5468"/>
    <w:rsid w:val="00EB6326"/>
    <w:rsid w:val="00EB7EE6"/>
    <w:rsid w:val="00EC20BB"/>
    <w:rsid w:val="00EC69B7"/>
    <w:rsid w:val="00EC69EA"/>
    <w:rsid w:val="00EC6DAF"/>
    <w:rsid w:val="00ED43E9"/>
    <w:rsid w:val="00EE167C"/>
    <w:rsid w:val="00EE3B87"/>
    <w:rsid w:val="00EE7A4F"/>
    <w:rsid w:val="00EE7B7A"/>
    <w:rsid w:val="00EF2810"/>
    <w:rsid w:val="00EF76FA"/>
    <w:rsid w:val="00F06437"/>
    <w:rsid w:val="00F1275B"/>
    <w:rsid w:val="00F13A65"/>
    <w:rsid w:val="00F13C83"/>
    <w:rsid w:val="00F145A6"/>
    <w:rsid w:val="00F165F3"/>
    <w:rsid w:val="00F16DEC"/>
    <w:rsid w:val="00F17F21"/>
    <w:rsid w:val="00F21672"/>
    <w:rsid w:val="00F26699"/>
    <w:rsid w:val="00F309E5"/>
    <w:rsid w:val="00F326AB"/>
    <w:rsid w:val="00F32FB6"/>
    <w:rsid w:val="00F33D51"/>
    <w:rsid w:val="00F448EE"/>
    <w:rsid w:val="00F46BF0"/>
    <w:rsid w:val="00F568BB"/>
    <w:rsid w:val="00F711E3"/>
    <w:rsid w:val="00F7299D"/>
    <w:rsid w:val="00F7515C"/>
    <w:rsid w:val="00F84C9A"/>
    <w:rsid w:val="00F85851"/>
    <w:rsid w:val="00F86052"/>
    <w:rsid w:val="00FA24BF"/>
    <w:rsid w:val="00FA4393"/>
    <w:rsid w:val="00FA4618"/>
    <w:rsid w:val="00FB09C7"/>
    <w:rsid w:val="00FB25AD"/>
    <w:rsid w:val="00FB313F"/>
    <w:rsid w:val="00FB4FBD"/>
    <w:rsid w:val="00FB55B8"/>
    <w:rsid w:val="00FB64CE"/>
    <w:rsid w:val="00FB70EE"/>
    <w:rsid w:val="00FC241D"/>
    <w:rsid w:val="00FE2482"/>
    <w:rsid w:val="00FE2EC2"/>
    <w:rsid w:val="00FE3181"/>
    <w:rsid w:val="00FE37AD"/>
    <w:rsid w:val="00FE3E9A"/>
    <w:rsid w:val="00FE5794"/>
    <w:rsid w:val="00FE7532"/>
    <w:rsid w:val="00FF14C9"/>
    <w:rsid w:val="00FF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FA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61FA7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761F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761FA7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6">
    <w:name w:val="Название Знак"/>
    <w:basedOn w:val="a0"/>
    <w:link w:val="a5"/>
    <w:rsid w:val="00761FA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A60F8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E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593D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E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593D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8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3DB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64119">
                      <w:marLeft w:val="-137"/>
                      <w:marRight w:val="-13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784005">
                              <w:marLeft w:val="0"/>
                              <w:marRight w:val="0"/>
                              <w:marTop w:val="0"/>
                              <w:marBottom w:val="28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28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4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09E56-8C18-477C-B4F2-EAEBEF871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6079</Words>
  <Characters>34655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nagaevaai</dc:creator>
  <cp:lastModifiedBy>nagaevaai</cp:lastModifiedBy>
  <cp:revision>3</cp:revision>
  <cp:lastPrinted>2019-08-20T09:26:00Z</cp:lastPrinted>
  <dcterms:created xsi:type="dcterms:W3CDTF">2019-09-03T08:20:00Z</dcterms:created>
  <dcterms:modified xsi:type="dcterms:W3CDTF">2019-09-03T08:33:00Z</dcterms:modified>
</cp:coreProperties>
</file>